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63B04" w14:textId="77777777" w:rsidR="00444F59" w:rsidRPr="008D5F9A" w:rsidRDefault="00444F59" w:rsidP="00444F59">
      <w:pPr>
        <w:autoSpaceDE w:val="0"/>
        <w:autoSpaceDN w:val="0"/>
        <w:adjustRightInd w:val="0"/>
        <w:ind w:left="709" w:right="339" w:hanging="567"/>
        <w:jc w:val="both"/>
        <w:rPr>
          <w:rFonts w:ascii="Comic Sans MS" w:hAnsi="Comic Sans MS" w:cs="Times New Roman"/>
          <w:b/>
          <w:sz w:val="18"/>
          <w:szCs w:val="18"/>
        </w:rPr>
      </w:pPr>
    </w:p>
    <w:p w14:paraId="5F6BB99E" w14:textId="77777777" w:rsidR="00711367" w:rsidRPr="00711367" w:rsidRDefault="00711367" w:rsidP="00711367">
      <w:pPr>
        <w:widowControl w:val="0"/>
        <w:suppressAutoHyphens/>
        <w:autoSpaceDE w:val="0"/>
        <w:autoSpaceDN w:val="0"/>
        <w:adjustRightInd w:val="0"/>
        <w:spacing w:before="100" w:after="100" w:line="256" w:lineRule="auto"/>
        <w:ind w:right="-4"/>
        <w:textAlignment w:val="baseline"/>
        <w:rPr>
          <w:rFonts w:ascii="Arial" w:eastAsia="SimSun" w:hAnsi="Arial" w:cs="Arial"/>
          <w:b/>
          <w:kern w:val="3"/>
          <w:sz w:val="22"/>
          <w:szCs w:val="22"/>
          <w:highlight w:val="yellow"/>
        </w:rPr>
      </w:pPr>
    </w:p>
    <w:p w14:paraId="42BCD1D1" w14:textId="77777777" w:rsidR="00711367" w:rsidRPr="00711367" w:rsidRDefault="00711367" w:rsidP="00711367">
      <w:pPr>
        <w:widowControl w:val="0"/>
        <w:suppressAutoHyphens/>
        <w:autoSpaceDE w:val="0"/>
        <w:autoSpaceDN w:val="0"/>
        <w:adjustRightInd w:val="0"/>
        <w:spacing w:before="100" w:after="100" w:line="256" w:lineRule="auto"/>
        <w:ind w:right="-4"/>
        <w:textAlignment w:val="baseline"/>
        <w:rPr>
          <w:rFonts w:ascii="Arial" w:eastAsia="SimSun" w:hAnsi="Arial" w:cs="Arial"/>
          <w:b/>
          <w:kern w:val="3"/>
          <w:sz w:val="22"/>
          <w:szCs w:val="22"/>
          <w:highlight w:val="yellow"/>
        </w:rPr>
      </w:pPr>
    </w:p>
    <w:p w14:paraId="60CA1C96" w14:textId="77777777" w:rsidR="00711367" w:rsidRPr="00A21EAB" w:rsidRDefault="00711367" w:rsidP="00711367">
      <w:pPr>
        <w:widowControl w:val="0"/>
        <w:suppressAutoHyphens/>
        <w:autoSpaceDE w:val="0"/>
        <w:autoSpaceDN w:val="0"/>
        <w:adjustRightInd w:val="0"/>
        <w:spacing w:before="100" w:after="100" w:line="256" w:lineRule="auto"/>
        <w:ind w:right="-4"/>
        <w:textAlignment w:val="baseline"/>
        <w:rPr>
          <w:rFonts w:ascii="Arial" w:eastAsia="SimSun" w:hAnsi="Arial" w:cs="Arial"/>
          <w:b/>
          <w:kern w:val="3"/>
          <w:sz w:val="22"/>
          <w:szCs w:val="22"/>
        </w:rPr>
      </w:pPr>
    </w:p>
    <w:p w14:paraId="44B78248" w14:textId="77777777" w:rsidR="00711367" w:rsidRPr="00A21EAB" w:rsidRDefault="00711367" w:rsidP="00711367">
      <w:pPr>
        <w:widowControl w:val="0"/>
        <w:suppressAutoHyphens/>
        <w:autoSpaceDE w:val="0"/>
        <w:autoSpaceDN w:val="0"/>
        <w:adjustRightInd w:val="0"/>
        <w:spacing w:before="100" w:after="100" w:line="256" w:lineRule="auto"/>
        <w:ind w:right="-4"/>
        <w:textAlignment w:val="baseline"/>
        <w:rPr>
          <w:rFonts w:ascii="Arial" w:eastAsia="SimSun" w:hAnsi="Arial" w:cs="Arial"/>
          <w:b/>
          <w:kern w:val="3"/>
          <w:sz w:val="22"/>
          <w:szCs w:val="22"/>
        </w:rPr>
      </w:pPr>
      <w:r w:rsidRPr="00A21EAB">
        <w:rPr>
          <w:rFonts w:ascii="Arial" w:eastAsia="SimSun" w:hAnsi="Arial" w:cs="Arial"/>
          <w:b/>
          <w:kern w:val="3"/>
          <w:sz w:val="22"/>
          <w:szCs w:val="22"/>
        </w:rPr>
        <w:t>Prot.__________</w:t>
      </w:r>
      <w:r w:rsidRPr="00A21EAB">
        <w:rPr>
          <w:rFonts w:ascii="Arial" w:eastAsia="SimSun" w:hAnsi="Arial" w:cs="Arial"/>
          <w:b/>
          <w:kern w:val="3"/>
          <w:sz w:val="22"/>
          <w:szCs w:val="22"/>
        </w:rPr>
        <w:tab/>
      </w:r>
      <w:r w:rsidRPr="00A21EAB">
        <w:rPr>
          <w:rFonts w:ascii="Arial" w:eastAsia="SimSun" w:hAnsi="Arial" w:cs="Arial"/>
          <w:b/>
          <w:kern w:val="3"/>
          <w:sz w:val="22"/>
          <w:szCs w:val="22"/>
        </w:rPr>
        <w:tab/>
      </w:r>
      <w:r w:rsidRPr="00A21EAB">
        <w:rPr>
          <w:rFonts w:ascii="Arial" w:eastAsia="SimSun" w:hAnsi="Arial" w:cs="Arial"/>
          <w:b/>
          <w:kern w:val="3"/>
          <w:sz w:val="22"/>
          <w:szCs w:val="22"/>
        </w:rPr>
        <w:tab/>
      </w:r>
      <w:r w:rsidRPr="00A21EAB">
        <w:rPr>
          <w:rFonts w:ascii="Arial" w:eastAsia="SimSun" w:hAnsi="Arial" w:cs="Arial"/>
          <w:b/>
          <w:kern w:val="3"/>
          <w:sz w:val="22"/>
          <w:szCs w:val="22"/>
        </w:rPr>
        <w:tab/>
      </w:r>
      <w:r w:rsidRPr="00A21EAB">
        <w:rPr>
          <w:rFonts w:ascii="Arial" w:eastAsia="SimSun" w:hAnsi="Arial" w:cs="Arial"/>
          <w:b/>
          <w:kern w:val="3"/>
          <w:sz w:val="22"/>
          <w:szCs w:val="22"/>
        </w:rPr>
        <w:tab/>
      </w:r>
    </w:p>
    <w:p w14:paraId="4F0DCB30" w14:textId="77777777" w:rsidR="00711367" w:rsidRPr="00711367" w:rsidRDefault="00711367" w:rsidP="00711367">
      <w:pPr>
        <w:widowControl w:val="0"/>
        <w:suppressAutoHyphens/>
        <w:autoSpaceDE w:val="0"/>
        <w:autoSpaceDN w:val="0"/>
        <w:adjustRightInd w:val="0"/>
        <w:spacing w:before="100" w:after="100" w:line="256" w:lineRule="auto"/>
        <w:ind w:right="-4"/>
        <w:textAlignment w:val="baseline"/>
        <w:rPr>
          <w:rFonts w:ascii="Arial" w:eastAsia="SimSun" w:hAnsi="Arial" w:cs="Arial"/>
          <w:b/>
          <w:bCs/>
          <w:kern w:val="3"/>
          <w:sz w:val="18"/>
          <w:szCs w:val="22"/>
        </w:rPr>
      </w:pPr>
      <w:r w:rsidRPr="00A21EAB">
        <w:rPr>
          <w:rFonts w:ascii="Arial" w:eastAsia="SimSun" w:hAnsi="Arial" w:cs="Arial"/>
          <w:b/>
          <w:kern w:val="3"/>
          <w:sz w:val="22"/>
          <w:szCs w:val="22"/>
        </w:rPr>
        <w:tab/>
      </w:r>
      <w:proofErr w:type="spellStart"/>
      <w:r w:rsidRPr="00A21EAB">
        <w:rPr>
          <w:rFonts w:ascii="Arial" w:eastAsia="SimSun" w:hAnsi="Arial" w:cs="Arial"/>
          <w:b/>
          <w:kern w:val="3"/>
          <w:sz w:val="22"/>
          <w:szCs w:val="22"/>
        </w:rPr>
        <w:t>Comune__SALERNO_______data</w:t>
      </w:r>
      <w:proofErr w:type="spellEnd"/>
      <w:r w:rsidRPr="00A21EAB">
        <w:rPr>
          <w:rFonts w:ascii="Arial" w:eastAsia="SimSun" w:hAnsi="Arial" w:cs="Arial"/>
          <w:b/>
          <w:kern w:val="3"/>
          <w:sz w:val="22"/>
          <w:szCs w:val="22"/>
        </w:rPr>
        <w:t>______</w:t>
      </w:r>
      <w:r w:rsidRPr="00711367">
        <w:rPr>
          <w:rFonts w:ascii="Arial" w:eastAsia="SimSun" w:hAnsi="Arial" w:cs="Arial"/>
          <w:b/>
          <w:kern w:val="3"/>
          <w:sz w:val="22"/>
          <w:szCs w:val="22"/>
        </w:rPr>
        <w:tab/>
      </w:r>
    </w:p>
    <w:p w14:paraId="5F38D1C5" w14:textId="77777777" w:rsidR="00711367" w:rsidRPr="00711367" w:rsidRDefault="00711367" w:rsidP="00711367">
      <w:pPr>
        <w:widowControl w:val="0"/>
        <w:tabs>
          <w:tab w:val="left" w:pos="6412"/>
        </w:tabs>
        <w:kinsoku w:val="0"/>
        <w:overflowPunct w:val="0"/>
        <w:autoSpaceDE w:val="0"/>
        <w:autoSpaceDN w:val="0"/>
        <w:adjustRightInd w:val="0"/>
        <w:spacing w:before="69"/>
        <w:ind w:left="116" w:right="4"/>
        <w:jc w:val="both"/>
        <w:rPr>
          <w:rFonts w:ascii="Calibri" w:eastAsia="Times New Roman" w:hAnsi="Calibri" w:cs="Times New Roman"/>
          <w:b/>
          <w:bCs/>
          <w:i/>
          <w:iCs/>
          <w:sz w:val="22"/>
          <w:szCs w:val="22"/>
          <w:lang w:eastAsia="it-IT"/>
        </w:rPr>
      </w:pPr>
      <w:r w:rsidRPr="00711367">
        <w:rPr>
          <w:rFonts w:ascii="Calibri" w:eastAsia="Times New Roman" w:hAnsi="Calibri" w:cs="Times New Roman"/>
          <w:b/>
          <w:bCs/>
          <w:i/>
          <w:iCs/>
          <w:sz w:val="22"/>
          <w:szCs w:val="22"/>
          <w:lang w:eastAsia="it-IT"/>
        </w:rPr>
        <w:t xml:space="preserve">Determinazione dirigenziale a oggetto l’incarico al trattamento dei dati ai sensi dell’art. </w:t>
      </w:r>
      <w:proofErr w:type="gramStart"/>
      <w:r w:rsidRPr="00711367">
        <w:rPr>
          <w:rFonts w:ascii="Calibri" w:eastAsia="Times New Roman" w:hAnsi="Calibri" w:cs="Times New Roman"/>
          <w:b/>
          <w:bCs/>
          <w:i/>
          <w:iCs/>
          <w:sz w:val="22"/>
          <w:szCs w:val="22"/>
          <w:lang w:eastAsia="it-IT"/>
        </w:rPr>
        <w:t>28  e</w:t>
      </w:r>
      <w:proofErr w:type="gramEnd"/>
      <w:r w:rsidRPr="00711367">
        <w:rPr>
          <w:rFonts w:ascii="Calibri" w:eastAsia="Times New Roman" w:hAnsi="Calibri" w:cs="Times New Roman"/>
          <w:b/>
          <w:bCs/>
          <w:i/>
          <w:iCs/>
          <w:sz w:val="22"/>
          <w:szCs w:val="22"/>
          <w:lang w:eastAsia="it-IT"/>
        </w:rPr>
        <w:t xml:space="preserve"> 29 del Regolamento UE 2016/679  - al personale della scuola.- titolare di rapporto di lavoro a tempo indeterminato e    determinato; collaboratori, consulenti, ed, in genere, a chi presta la propria opera nella scuola in virtù di rapporti diversi da quelli citati</w:t>
      </w:r>
    </w:p>
    <w:p w14:paraId="21D44A89" w14:textId="77777777" w:rsidR="00711367" w:rsidRPr="00711367" w:rsidRDefault="00711367" w:rsidP="00711367">
      <w:pPr>
        <w:autoSpaceDN w:val="0"/>
        <w:jc w:val="both"/>
        <w:textAlignment w:val="baseline"/>
        <w:rPr>
          <w:rFonts w:ascii="Verdana" w:eastAsia="SimSun" w:hAnsi="Verdana" w:cs="Arial"/>
          <w:b/>
          <w:bCs/>
          <w:kern w:val="3"/>
          <w:sz w:val="19"/>
          <w:szCs w:val="19"/>
        </w:rPr>
      </w:pPr>
    </w:p>
    <w:p w14:paraId="683C26AF" w14:textId="77777777" w:rsidR="00711367" w:rsidRPr="00711367" w:rsidRDefault="00711367" w:rsidP="00711367">
      <w:pPr>
        <w:autoSpaceDN w:val="0"/>
        <w:jc w:val="both"/>
        <w:textAlignment w:val="baseline"/>
        <w:rPr>
          <w:rFonts w:ascii="Verdana" w:eastAsia="SimSun" w:hAnsi="Verdana" w:cs="Arial"/>
          <w:b/>
          <w:bCs/>
          <w:kern w:val="3"/>
          <w:sz w:val="19"/>
          <w:szCs w:val="19"/>
        </w:rPr>
      </w:pPr>
    </w:p>
    <w:p w14:paraId="66A4FB43" w14:textId="77777777" w:rsidR="00711367" w:rsidRPr="00711367" w:rsidRDefault="00711367" w:rsidP="00711367">
      <w:pPr>
        <w:autoSpaceDN w:val="0"/>
        <w:jc w:val="center"/>
        <w:textAlignment w:val="baseline"/>
        <w:rPr>
          <w:rFonts w:ascii="Verdana" w:eastAsia="SimSun" w:hAnsi="Verdana" w:cs="Arial"/>
          <w:b/>
          <w:bCs/>
          <w:kern w:val="3"/>
          <w:sz w:val="19"/>
          <w:szCs w:val="19"/>
        </w:rPr>
      </w:pPr>
      <w:r w:rsidRPr="00711367">
        <w:rPr>
          <w:rFonts w:ascii="Verdana" w:eastAsia="SimSun" w:hAnsi="Verdana" w:cs="Arial"/>
          <w:b/>
          <w:bCs/>
          <w:kern w:val="3"/>
          <w:sz w:val="19"/>
          <w:szCs w:val="19"/>
        </w:rPr>
        <w:t>IL DIRIGENTE SCOLASTICO</w:t>
      </w:r>
    </w:p>
    <w:p w14:paraId="6248248F" w14:textId="77777777" w:rsidR="00711367" w:rsidRPr="00711367" w:rsidRDefault="00711367" w:rsidP="00711367">
      <w:pPr>
        <w:autoSpaceDN w:val="0"/>
        <w:jc w:val="both"/>
        <w:textAlignment w:val="baseline"/>
        <w:rPr>
          <w:rFonts w:ascii="Verdana" w:eastAsia="SimSun" w:hAnsi="Verdana" w:cs="Arial"/>
          <w:bCs/>
          <w:kern w:val="3"/>
          <w:sz w:val="19"/>
          <w:szCs w:val="19"/>
        </w:rPr>
      </w:pPr>
    </w:p>
    <w:p w14:paraId="04AF7F62" w14:textId="77777777" w:rsidR="00711367" w:rsidRPr="00711367" w:rsidRDefault="00711367" w:rsidP="00711367">
      <w:pPr>
        <w:widowControl w:val="0"/>
        <w:tabs>
          <w:tab w:val="left" w:pos="1560"/>
        </w:tabs>
        <w:suppressAutoHyphens/>
        <w:autoSpaceDN w:val="0"/>
        <w:ind w:left="1559" w:hanging="1559"/>
        <w:jc w:val="both"/>
        <w:textAlignment w:val="baseline"/>
        <w:rPr>
          <w:rFonts w:ascii="Arial" w:eastAsia="SimSun" w:hAnsi="Arial" w:cs="Arial"/>
          <w:kern w:val="3"/>
          <w:sz w:val="22"/>
          <w:szCs w:val="22"/>
        </w:rPr>
      </w:pPr>
      <w:r w:rsidRPr="00711367">
        <w:rPr>
          <w:rFonts w:ascii="Arial" w:eastAsia="SimSun" w:hAnsi="Arial" w:cs="Arial"/>
          <w:kern w:val="3"/>
          <w:sz w:val="22"/>
          <w:szCs w:val="22"/>
        </w:rPr>
        <w:t>Visto</w:t>
      </w:r>
      <w:r w:rsidRPr="00711367">
        <w:rPr>
          <w:rFonts w:ascii="Arial" w:eastAsia="SimSun" w:hAnsi="Arial" w:cs="Arial"/>
          <w:kern w:val="3"/>
          <w:sz w:val="22"/>
          <w:szCs w:val="22"/>
        </w:rPr>
        <w:tab/>
        <w:t>il Regolamento UE 2016/679 con particolare riguardo agli artt.  24, 28, 29 e 32;</w:t>
      </w:r>
    </w:p>
    <w:p w14:paraId="5BB688A0" w14:textId="77777777" w:rsidR="00711367" w:rsidRPr="00711367" w:rsidRDefault="00711367" w:rsidP="00711367">
      <w:pPr>
        <w:widowControl w:val="0"/>
        <w:tabs>
          <w:tab w:val="left" w:pos="1560"/>
        </w:tabs>
        <w:suppressAutoHyphens/>
        <w:autoSpaceDN w:val="0"/>
        <w:ind w:left="1559" w:hanging="1559"/>
        <w:jc w:val="both"/>
        <w:textAlignment w:val="baseline"/>
        <w:rPr>
          <w:rFonts w:ascii="Arial" w:eastAsia="SimSun" w:hAnsi="Arial" w:cs="Arial"/>
          <w:kern w:val="3"/>
          <w:sz w:val="22"/>
          <w:szCs w:val="22"/>
        </w:rPr>
      </w:pPr>
      <w:r w:rsidRPr="00711367">
        <w:rPr>
          <w:rFonts w:ascii="Arial" w:eastAsia="SimSun" w:hAnsi="Arial" w:cs="Arial"/>
          <w:kern w:val="3"/>
          <w:sz w:val="22"/>
          <w:szCs w:val="22"/>
        </w:rPr>
        <w:t>Visto</w:t>
      </w:r>
      <w:r w:rsidRPr="00711367">
        <w:rPr>
          <w:rFonts w:ascii="Arial" w:eastAsia="SimSun" w:hAnsi="Arial" w:cs="Arial"/>
          <w:kern w:val="3"/>
          <w:sz w:val="22"/>
          <w:szCs w:val="22"/>
        </w:rPr>
        <w:tab/>
        <w:t>il Decreto Legislativo 30 giugno 2003, n. 196, “Codice in materia di protezione dei dati personali”, nel seguito indicato sinteticamente come Codice così come modificato dal Decreto Legislativo 10 Agosto 2018 n. 2018;</w:t>
      </w:r>
    </w:p>
    <w:p w14:paraId="04A43A8B" w14:textId="77777777" w:rsidR="00711367" w:rsidRPr="00711367" w:rsidRDefault="00711367" w:rsidP="00711367">
      <w:pPr>
        <w:autoSpaceDN w:val="0"/>
        <w:ind w:left="1559" w:hanging="1559"/>
        <w:jc w:val="both"/>
        <w:textAlignment w:val="baseline"/>
        <w:rPr>
          <w:rFonts w:ascii="Arial" w:eastAsia="SimSun" w:hAnsi="Arial" w:cs="Arial"/>
          <w:bCs/>
          <w:kern w:val="3"/>
          <w:sz w:val="22"/>
          <w:szCs w:val="22"/>
        </w:rPr>
      </w:pPr>
      <w:r w:rsidRPr="00711367">
        <w:rPr>
          <w:rFonts w:ascii="Arial" w:eastAsia="SimSun" w:hAnsi="Arial" w:cs="Arial"/>
          <w:bCs/>
          <w:kern w:val="3"/>
          <w:sz w:val="22"/>
          <w:szCs w:val="22"/>
        </w:rPr>
        <w:t>Dato atto</w:t>
      </w:r>
      <w:r w:rsidRPr="00711367">
        <w:rPr>
          <w:rFonts w:ascii="Arial" w:eastAsia="SimSun" w:hAnsi="Arial" w:cs="Arial"/>
          <w:bCs/>
          <w:kern w:val="3"/>
          <w:sz w:val="22"/>
          <w:szCs w:val="22"/>
        </w:rPr>
        <w:tab/>
        <w:t xml:space="preserve">che tra i compiti del Responsabile del trattamento vi è, fra gli altri, quello di individuare </w:t>
      </w:r>
      <w:proofErr w:type="gramStart"/>
      <w:r w:rsidRPr="00711367">
        <w:rPr>
          <w:rFonts w:ascii="Arial" w:eastAsia="SimSun" w:hAnsi="Arial" w:cs="Arial"/>
          <w:bCs/>
          <w:kern w:val="3"/>
          <w:sz w:val="22"/>
          <w:szCs w:val="22"/>
        </w:rPr>
        <w:t>altri responsabile</w:t>
      </w:r>
      <w:proofErr w:type="gramEnd"/>
      <w:r w:rsidRPr="00711367">
        <w:rPr>
          <w:rFonts w:ascii="Arial" w:eastAsia="SimSun" w:hAnsi="Arial" w:cs="Arial"/>
          <w:bCs/>
          <w:kern w:val="3"/>
          <w:sz w:val="22"/>
          <w:szCs w:val="22"/>
        </w:rPr>
        <w:t xml:space="preserve"> del trattamento dei dati e fornire agli stessi istruzioni per la corretta elaborazione dei dati personali con particolare attenzione al trattamento dei dati sensibili e giudiziari identificati dal </w:t>
      </w:r>
      <w:r w:rsidRPr="00711367">
        <w:rPr>
          <w:rFonts w:ascii="Arial" w:eastAsia="SimSun" w:hAnsi="Arial" w:cs="Arial"/>
          <w:bCs/>
          <w:i/>
          <w:kern w:val="3"/>
          <w:sz w:val="22"/>
          <w:szCs w:val="22"/>
        </w:rPr>
        <w:t>“Regolamento per il trattamento dei dati particolari e giudiziari” di cui al DM 305/2006</w:t>
      </w:r>
      <w:r w:rsidRPr="00711367">
        <w:rPr>
          <w:rFonts w:ascii="Arial" w:eastAsia="SimSun" w:hAnsi="Arial" w:cs="Arial"/>
          <w:bCs/>
          <w:kern w:val="3"/>
          <w:sz w:val="22"/>
          <w:szCs w:val="22"/>
        </w:rPr>
        <w:t>;</w:t>
      </w:r>
    </w:p>
    <w:p w14:paraId="2B66A6DC" w14:textId="77777777" w:rsidR="00711367" w:rsidRPr="00711367" w:rsidRDefault="00711367" w:rsidP="00711367">
      <w:pPr>
        <w:tabs>
          <w:tab w:val="left" w:pos="1560"/>
        </w:tabs>
        <w:autoSpaceDN w:val="0"/>
        <w:jc w:val="both"/>
        <w:textAlignment w:val="baseline"/>
        <w:rPr>
          <w:rFonts w:ascii="Arial" w:eastAsia="SimSun" w:hAnsi="Arial" w:cs="Arial"/>
          <w:bCs/>
          <w:kern w:val="3"/>
          <w:sz w:val="22"/>
          <w:szCs w:val="22"/>
        </w:rPr>
      </w:pPr>
    </w:p>
    <w:p w14:paraId="1C1C20E3" w14:textId="77777777" w:rsidR="00711367" w:rsidRPr="00711367" w:rsidRDefault="00711367" w:rsidP="00711367">
      <w:pPr>
        <w:autoSpaceDN w:val="0"/>
        <w:ind w:left="709" w:hanging="709"/>
        <w:jc w:val="both"/>
        <w:textAlignment w:val="baseline"/>
        <w:rPr>
          <w:rFonts w:ascii="Arial" w:eastAsia="SimSun" w:hAnsi="Arial" w:cs="Arial"/>
          <w:bCs/>
          <w:kern w:val="3"/>
          <w:sz w:val="22"/>
          <w:szCs w:val="22"/>
        </w:rPr>
      </w:pPr>
      <w:r w:rsidRPr="00711367">
        <w:rPr>
          <w:rFonts w:ascii="Arial" w:eastAsia="SimSun" w:hAnsi="Arial" w:cs="Arial"/>
          <w:bCs/>
          <w:kern w:val="3"/>
          <w:sz w:val="22"/>
          <w:szCs w:val="22"/>
        </w:rPr>
        <w:t>Rilevato che</w:t>
      </w:r>
      <w:r w:rsidRPr="00711367">
        <w:rPr>
          <w:rFonts w:ascii="Arial" w:eastAsia="SimSun" w:hAnsi="Arial" w:cs="Arial"/>
          <w:bCs/>
          <w:kern w:val="3"/>
          <w:sz w:val="22"/>
          <w:szCs w:val="22"/>
        </w:rPr>
        <w:tab/>
        <w:t>attualmente sono svolti dalla scuola i seguenti trattamenti di dati:</w:t>
      </w:r>
    </w:p>
    <w:p w14:paraId="7E266B91" w14:textId="77777777" w:rsidR="00711367" w:rsidRPr="00711367" w:rsidRDefault="00711367" w:rsidP="00711367">
      <w:pPr>
        <w:numPr>
          <w:ilvl w:val="0"/>
          <w:numId w:val="14"/>
        </w:numPr>
        <w:autoSpaceDN w:val="0"/>
        <w:jc w:val="both"/>
        <w:textAlignment w:val="baseline"/>
        <w:rPr>
          <w:rFonts w:ascii="Arial" w:eastAsia="SimSun" w:hAnsi="Arial" w:cs="Arial"/>
          <w:bCs/>
          <w:kern w:val="3"/>
          <w:sz w:val="22"/>
          <w:szCs w:val="22"/>
        </w:rPr>
      </w:pPr>
      <w:r w:rsidRPr="00711367">
        <w:rPr>
          <w:rFonts w:ascii="Arial" w:eastAsia="SimSun" w:hAnsi="Arial" w:cs="Arial"/>
          <w:bCs/>
          <w:kern w:val="3"/>
          <w:sz w:val="22"/>
          <w:szCs w:val="22"/>
        </w:rPr>
        <w:t>trattamento dei dati personali comuni, particolari e giudiziari, relativi a soggetti coinvolti nelle procedure per la partecipazione ai bandi;</w:t>
      </w:r>
    </w:p>
    <w:p w14:paraId="22F9A857" w14:textId="77777777" w:rsidR="00711367" w:rsidRPr="00711367" w:rsidRDefault="00711367" w:rsidP="00711367">
      <w:pPr>
        <w:numPr>
          <w:ilvl w:val="0"/>
          <w:numId w:val="14"/>
        </w:numPr>
        <w:autoSpaceDN w:val="0"/>
        <w:jc w:val="both"/>
        <w:textAlignment w:val="baseline"/>
        <w:rPr>
          <w:rFonts w:ascii="Arial" w:eastAsia="SimSun" w:hAnsi="Arial" w:cs="Arial"/>
          <w:bCs/>
          <w:kern w:val="3"/>
          <w:sz w:val="22"/>
          <w:szCs w:val="22"/>
        </w:rPr>
      </w:pPr>
      <w:r w:rsidRPr="00711367">
        <w:rPr>
          <w:rFonts w:ascii="Arial" w:eastAsia="SimSun" w:hAnsi="Arial" w:cs="Arial"/>
          <w:bCs/>
          <w:kern w:val="3"/>
          <w:sz w:val="22"/>
          <w:szCs w:val="22"/>
        </w:rPr>
        <w:t xml:space="preserve">trattamento dei dati personali comuni, sensibili e giudiziari relativi a soggetti coinvolti nell’espletamento di gare per l’affidamento di incarichi e stipulazione dei contratti per l’affidamento di forniture di servizi e acquisto di beni, per la stipula di convenzioni con persone giuridiche; </w:t>
      </w:r>
    </w:p>
    <w:p w14:paraId="5EBBE573" w14:textId="77777777" w:rsidR="00711367" w:rsidRPr="00711367" w:rsidRDefault="00711367" w:rsidP="00711367">
      <w:pPr>
        <w:numPr>
          <w:ilvl w:val="0"/>
          <w:numId w:val="14"/>
        </w:numPr>
        <w:autoSpaceDN w:val="0"/>
        <w:jc w:val="both"/>
        <w:textAlignment w:val="baseline"/>
        <w:rPr>
          <w:rFonts w:ascii="Arial" w:eastAsia="SimSun" w:hAnsi="Arial" w:cs="Arial"/>
          <w:bCs/>
          <w:kern w:val="3"/>
          <w:sz w:val="22"/>
          <w:szCs w:val="22"/>
        </w:rPr>
      </w:pPr>
      <w:r w:rsidRPr="00711367">
        <w:rPr>
          <w:rFonts w:ascii="Arial" w:eastAsia="SimSun" w:hAnsi="Arial" w:cs="Arial"/>
          <w:bCs/>
          <w:kern w:val="3"/>
          <w:sz w:val="22"/>
          <w:szCs w:val="22"/>
        </w:rPr>
        <w:t>trattamento dei dati personali comuni, sensibili e giudiziari relativi agli utenti che accedono e usufruiscono dei servizi gestiti dall’Istituzione scolastica;</w:t>
      </w:r>
    </w:p>
    <w:p w14:paraId="695E506E" w14:textId="77777777" w:rsidR="00711367" w:rsidRPr="00711367" w:rsidRDefault="00711367" w:rsidP="00711367">
      <w:pPr>
        <w:numPr>
          <w:ilvl w:val="0"/>
          <w:numId w:val="14"/>
        </w:numPr>
        <w:autoSpaceDN w:val="0"/>
        <w:jc w:val="both"/>
        <w:textAlignment w:val="baseline"/>
        <w:rPr>
          <w:rFonts w:ascii="Arial" w:eastAsia="SimSun" w:hAnsi="Arial" w:cs="Arial"/>
          <w:bCs/>
          <w:kern w:val="3"/>
          <w:sz w:val="22"/>
          <w:szCs w:val="22"/>
        </w:rPr>
      </w:pPr>
      <w:r w:rsidRPr="00711367">
        <w:rPr>
          <w:rFonts w:ascii="Arial" w:eastAsia="SimSun" w:hAnsi="Arial" w:cs="Arial"/>
          <w:bCs/>
          <w:kern w:val="3"/>
          <w:sz w:val="22"/>
          <w:szCs w:val="22"/>
        </w:rPr>
        <w:t>trattamento dei dati personali comuni, sensibili e giudiziari relativi all’erogazione di contributi a soggetti terzi;</w:t>
      </w:r>
    </w:p>
    <w:p w14:paraId="62407C20" w14:textId="77777777" w:rsidR="00711367" w:rsidRPr="00711367" w:rsidRDefault="00711367" w:rsidP="00711367">
      <w:pPr>
        <w:numPr>
          <w:ilvl w:val="0"/>
          <w:numId w:val="14"/>
        </w:numPr>
        <w:autoSpaceDN w:val="0"/>
        <w:jc w:val="both"/>
        <w:textAlignment w:val="baseline"/>
        <w:rPr>
          <w:rFonts w:ascii="Arial" w:eastAsia="SimSun" w:hAnsi="Arial" w:cs="Arial"/>
          <w:bCs/>
          <w:kern w:val="3"/>
          <w:sz w:val="22"/>
          <w:szCs w:val="22"/>
        </w:rPr>
      </w:pPr>
      <w:r w:rsidRPr="00711367">
        <w:rPr>
          <w:rFonts w:ascii="Arial" w:eastAsia="SimSun" w:hAnsi="Arial" w:cs="Arial"/>
          <w:bCs/>
          <w:kern w:val="3"/>
          <w:sz w:val="22"/>
          <w:szCs w:val="22"/>
        </w:rPr>
        <w:t>trattamento dei dati comuni, sensibili e giudiziari dei dipendenti dell’Istituzione scolastica, a tempo indeterminato, determinato, nonché incaricati a tempo determinato, per la gestione dell’orario di lavoro e di servizio, ed applicazione degli istituti contrattuali, normativi e regolamentari del rapporto di lavoro previsti dalla vigente normativa;</w:t>
      </w:r>
    </w:p>
    <w:p w14:paraId="5EE6D49B" w14:textId="77777777" w:rsidR="00711367" w:rsidRPr="00711367" w:rsidRDefault="00711367" w:rsidP="00711367">
      <w:pPr>
        <w:numPr>
          <w:ilvl w:val="0"/>
          <w:numId w:val="14"/>
        </w:numPr>
        <w:autoSpaceDN w:val="0"/>
        <w:jc w:val="both"/>
        <w:textAlignment w:val="baseline"/>
        <w:rPr>
          <w:rFonts w:ascii="Arial" w:eastAsia="SimSun" w:hAnsi="Arial" w:cs="Arial"/>
          <w:bCs/>
          <w:kern w:val="3"/>
          <w:sz w:val="22"/>
          <w:szCs w:val="22"/>
        </w:rPr>
      </w:pPr>
      <w:r w:rsidRPr="00711367">
        <w:rPr>
          <w:rFonts w:ascii="Arial" w:eastAsia="SimSun" w:hAnsi="Arial" w:cs="Arial"/>
          <w:bCs/>
          <w:kern w:val="3"/>
          <w:sz w:val="22"/>
          <w:szCs w:val="22"/>
        </w:rPr>
        <w:t xml:space="preserve">trattamento dei dati personali riguardante la registrazione dei documenti e attività di Protocollo; </w:t>
      </w:r>
    </w:p>
    <w:p w14:paraId="5877173F" w14:textId="77777777" w:rsidR="00711367" w:rsidRPr="00711367" w:rsidRDefault="00711367" w:rsidP="00711367">
      <w:pPr>
        <w:numPr>
          <w:ilvl w:val="0"/>
          <w:numId w:val="14"/>
        </w:numPr>
        <w:autoSpaceDN w:val="0"/>
        <w:jc w:val="both"/>
        <w:textAlignment w:val="baseline"/>
        <w:rPr>
          <w:rFonts w:ascii="Arial" w:eastAsia="SimSun" w:hAnsi="Arial" w:cs="Arial"/>
          <w:bCs/>
          <w:kern w:val="3"/>
          <w:sz w:val="22"/>
          <w:szCs w:val="22"/>
        </w:rPr>
      </w:pPr>
      <w:r w:rsidRPr="00711367">
        <w:rPr>
          <w:rFonts w:ascii="Arial" w:eastAsia="SimSun" w:hAnsi="Arial" w:cs="Arial"/>
          <w:bCs/>
          <w:kern w:val="3"/>
          <w:sz w:val="22"/>
          <w:szCs w:val="22"/>
        </w:rPr>
        <w:t>trattamento dei dati contenuti in istanze, reclami e domande da parte del cittadino;</w:t>
      </w:r>
    </w:p>
    <w:p w14:paraId="6BC3BD07" w14:textId="77777777" w:rsidR="00711367" w:rsidRPr="00711367" w:rsidRDefault="00711367" w:rsidP="00711367">
      <w:pPr>
        <w:numPr>
          <w:ilvl w:val="0"/>
          <w:numId w:val="14"/>
        </w:numPr>
        <w:autoSpaceDN w:val="0"/>
        <w:jc w:val="both"/>
        <w:textAlignment w:val="baseline"/>
        <w:rPr>
          <w:rFonts w:ascii="Arial" w:eastAsia="SimSun" w:hAnsi="Arial" w:cs="Arial"/>
          <w:bCs/>
          <w:kern w:val="3"/>
          <w:sz w:val="22"/>
          <w:szCs w:val="22"/>
        </w:rPr>
      </w:pPr>
      <w:r w:rsidRPr="00711367">
        <w:rPr>
          <w:rFonts w:ascii="Arial" w:eastAsia="SimSun" w:hAnsi="Arial" w:cs="Arial"/>
          <w:bCs/>
          <w:kern w:val="3"/>
          <w:sz w:val="22"/>
          <w:szCs w:val="22"/>
        </w:rPr>
        <w:t>trattamento dei dati nell’ambito dell’attività di sostegno e inclusione in coerenza con il progetto educativo;</w:t>
      </w:r>
    </w:p>
    <w:p w14:paraId="4F379A05" w14:textId="77777777" w:rsidR="00711367" w:rsidRPr="00711367" w:rsidRDefault="00711367" w:rsidP="00711367">
      <w:pPr>
        <w:numPr>
          <w:ilvl w:val="0"/>
          <w:numId w:val="14"/>
        </w:numPr>
        <w:autoSpaceDN w:val="0"/>
        <w:jc w:val="both"/>
        <w:textAlignment w:val="baseline"/>
        <w:rPr>
          <w:rFonts w:ascii="Arial" w:eastAsia="SimSun" w:hAnsi="Arial" w:cs="Arial"/>
          <w:bCs/>
          <w:kern w:val="3"/>
          <w:sz w:val="22"/>
          <w:szCs w:val="22"/>
        </w:rPr>
      </w:pPr>
      <w:r w:rsidRPr="00711367">
        <w:rPr>
          <w:rFonts w:ascii="Arial" w:eastAsia="SimSun" w:hAnsi="Arial" w:cs="Arial"/>
          <w:bCs/>
          <w:kern w:val="3"/>
          <w:sz w:val="22"/>
          <w:szCs w:val="22"/>
        </w:rPr>
        <w:t>trattamento dei dati nel monitoraggio e verifica dell’efficacia degli interventi di programmazione e formativi, da parte delle figure professionali, con compiti tecnico-pedagogici;</w:t>
      </w:r>
    </w:p>
    <w:p w14:paraId="231CA1FC" w14:textId="77777777" w:rsidR="00711367" w:rsidRPr="00711367" w:rsidRDefault="00711367" w:rsidP="00711367">
      <w:pPr>
        <w:numPr>
          <w:ilvl w:val="0"/>
          <w:numId w:val="14"/>
        </w:numPr>
        <w:autoSpaceDN w:val="0"/>
        <w:jc w:val="both"/>
        <w:textAlignment w:val="baseline"/>
        <w:rPr>
          <w:rFonts w:ascii="Arial" w:eastAsia="SimSun" w:hAnsi="Arial" w:cs="Arial"/>
          <w:bCs/>
          <w:kern w:val="3"/>
          <w:sz w:val="22"/>
          <w:szCs w:val="22"/>
        </w:rPr>
      </w:pPr>
      <w:r w:rsidRPr="00711367">
        <w:rPr>
          <w:rFonts w:ascii="Arial" w:eastAsia="SimSun" w:hAnsi="Arial" w:cs="Arial"/>
          <w:bCs/>
          <w:kern w:val="3"/>
          <w:sz w:val="22"/>
          <w:szCs w:val="22"/>
        </w:rPr>
        <w:t>trattamento dei dati nella gestione dei processi comunicativi e relazionali;</w:t>
      </w:r>
    </w:p>
    <w:p w14:paraId="1C7F172B" w14:textId="77777777" w:rsidR="00711367" w:rsidRPr="00711367" w:rsidRDefault="00711367" w:rsidP="00711367">
      <w:pPr>
        <w:numPr>
          <w:ilvl w:val="0"/>
          <w:numId w:val="14"/>
        </w:numPr>
        <w:autoSpaceDN w:val="0"/>
        <w:jc w:val="both"/>
        <w:textAlignment w:val="baseline"/>
        <w:rPr>
          <w:rFonts w:ascii="Arial" w:eastAsia="SimSun" w:hAnsi="Arial" w:cs="Arial"/>
          <w:bCs/>
          <w:kern w:val="3"/>
          <w:sz w:val="22"/>
          <w:szCs w:val="22"/>
        </w:rPr>
      </w:pPr>
      <w:r w:rsidRPr="00711367">
        <w:rPr>
          <w:rFonts w:ascii="Arial" w:eastAsia="SimSun" w:hAnsi="Arial" w:cs="Arial"/>
          <w:bCs/>
          <w:kern w:val="3"/>
          <w:sz w:val="22"/>
          <w:szCs w:val="22"/>
        </w:rPr>
        <w:t>trattamento dei dati nella progettazione, programmazione, realizzazione di attività educative e didattiche;</w:t>
      </w:r>
    </w:p>
    <w:p w14:paraId="52A87F32" w14:textId="77777777" w:rsidR="00711367" w:rsidRPr="00711367" w:rsidRDefault="00711367" w:rsidP="00711367">
      <w:pPr>
        <w:numPr>
          <w:ilvl w:val="0"/>
          <w:numId w:val="14"/>
        </w:numPr>
        <w:autoSpaceDN w:val="0"/>
        <w:jc w:val="both"/>
        <w:textAlignment w:val="baseline"/>
        <w:rPr>
          <w:rFonts w:ascii="Arial" w:eastAsia="SimSun" w:hAnsi="Arial" w:cs="Arial"/>
          <w:bCs/>
          <w:kern w:val="3"/>
          <w:sz w:val="22"/>
          <w:szCs w:val="22"/>
        </w:rPr>
      </w:pPr>
      <w:r w:rsidRPr="00711367">
        <w:rPr>
          <w:rFonts w:ascii="Arial" w:eastAsia="SimSun" w:hAnsi="Arial" w:cs="Arial"/>
          <w:bCs/>
          <w:kern w:val="3"/>
          <w:sz w:val="22"/>
          <w:szCs w:val="22"/>
        </w:rPr>
        <w:lastRenderedPageBreak/>
        <w:t>trattamento dei dati nell’attività degli organismi di partecipazione;</w:t>
      </w:r>
    </w:p>
    <w:p w14:paraId="2524924F" w14:textId="77777777" w:rsidR="00711367" w:rsidRPr="00711367" w:rsidRDefault="00711367" w:rsidP="00711367">
      <w:pPr>
        <w:numPr>
          <w:ilvl w:val="0"/>
          <w:numId w:val="14"/>
        </w:numPr>
        <w:autoSpaceDN w:val="0"/>
        <w:jc w:val="both"/>
        <w:textAlignment w:val="baseline"/>
        <w:rPr>
          <w:rFonts w:ascii="Arial" w:eastAsia="SimSun" w:hAnsi="Arial" w:cs="Arial"/>
          <w:bCs/>
          <w:kern w:val="3"/>
          <w:sz w:val="22"/>
          <w:szCs w:val="22"/>
        </w:rPr>
      </w:pPr>
      <w:r w:rsidRPr="00711367">
        <w:rPr>
          <w:rFonts w:ascii="Arial" w:eastAsia="SimSun" w:hAnsi="Arial" w:cs="Arial"/>
          <w:bCs/>
          <w:kern w:val="3"/>
          <w:sz w:val="22"/>
          <w:szCs w:val="22"/>
        </w:rPr>
        <w:t>trattamento delle immagini dei minori nell’attività di documentazione pedagogico-didattica ed educativa.</w:t>
      </w:r>
    </w:p>
    <w:p w14:paraId="070D9ED2" w14:textId="77777777" w:rsidR="00711367" w:rsidRPr="00711367" w:rsidRDefault="00711367" w:rsidP="00711367">
      <w:pPr>
        <w:tabs>
          <w:tab w:val="left" w:pos="1560"/>
        </w:tabs>
        <w:autoSpaceDN w:val="0"/>
        <w:jc w:val="both"/>
        <w:textAlignment w:val="baseline"/>
        <w:rPr>
          <w:rFonts w:ascii="Arial" w:eastAsia="SimSun" w:hAnsi="Arial" w:cs="Arial"/>
          <w:bCs/>
          <w:kern w:val="3"/>
          <w:sz w:val="22"/>
          <w:szCs w:val="22"/>
        </w:rPr>
      </w:pPr>
    </w:p>
    <w:p w14:paraId="309281A8" w14:textId="77777777" w:rsidR="00711367" w:rsidRPr="00711367" w:rsidRDefault="00711367" w:rsidP="00711367">
      <w:pPr>
        <w:autoSpaceDN w:val="0"/>
        <w:ind w:left="1410" w:hanging="1410"/>
        <w:jc w:val="both"/>
        <w:textAlignment w:val="baseline"/>
        <w:rPr>
          <w:rFonts w:ascii="Arial" w:eastAsia="SimSun" w:hAnsi="Arial" w:cs="Arial"/>
          <w:bCs/>
          <w:kern w:val="3"/>
          <w:sz w:val="22"/>
          <w:szCs w:val="22"/>
        </w:rPr>
      </w:pPr>
      <w:r w:rsidRPr="00711367">
        <w:rPr>
          <w:rFonts w:ascii="Arial" w:eastAsia="SimSun" w:hAnsi="Arial" w:cs="Arial"/>
          <w:bCs/>
          <w:kern w:val="3"/>
          <w:sz w:val="22"/>
          <w:szCs w:val="22"/>
        </w:rPr>
        <w:t>Ritenuto che</w:t>
      </w:r>
      <w:r w:rsidRPr="00711367">
        <w:rPr>
          <w:rFonts w:ascii="Arial" w:eastAsia="SimSun" w:hAnsi="Arial" w:cs="Arial"/>
          <w:bCs/>
          <w:kern w:val="3"/>
          <w:sz w:val="22"/>
          <w:szCs w:val="22"/>
        </w:rPr>
        <w:tab/>
        <w:t xml:space="preserve">tutto il personale della scuola titolare di rapporto di lavoro a tempo indeterminato e determinato, i collaboratori, consulenti </w:t>
      </w:r>
      <w:proofErr w:type="gramStart"/>
      <w:r w:rsidRPr="00711367">
        <w:rPr>
          <w:rFonts w:ascii="Arial" w:eastAsia="SimSun" w:hAnsi="Arial" w:cs="Arial"/>
          <w:bCs/>
          <w:kern w:val="3"/>
          <w:sz w:val="22"/>
          <w:szCs w:val="22"/>
        </w:rPr>
        <w:t>ed</w:t>
      </w:r>
      <w:proofErr w:type="gramEnd"/>
      <w:r w:rsidRPr="00711367">
        <w:rPr>
          <w:rFonts w:ascii="Arial" w:eastAsia="SimSun" w:hAnsi="Arial" w:cs="Arial"/>
          <w:bCs/>
          <w:kern w:val="3"/>
          <w:sz w:val="22"/>
          <w:szCs w:val="22"/>
        </w:rPr>
        <w:t>, in genere, chi presta la propria opera nella scuola in virtù di rapporti diversi da quelli di cui precedentemente descritti, è incaricato al trattamento dei dati nell’ambito delle aree di attività sopra specificate, per quanto di propria competenza;</w:t>
      </w:r>
    </w:p>
    <w:p w14:paraId="7F84D9AD" w14:textId="77777777" w:rsidR="00711367" w:rsidRPr="00711367" w:rsidRDefault="00711367" w:rsidP="00711367">
      <w:pPr>
        <w:tabs>
          <w:tab w:val="left" w:pos="1560"/>
        </w:tabs>
        <w:autoSpaceDN w:val="0"/>
        <w:ind w:left="709" w:hanging="709"/>
        <w:jc w:val="both"/>
        <w:textAlignment w:val="baseline"/>
        <w:rPr>
          <w:rFonts w:ascii="Arial" w:eastAsia="SimSun" w:hAnsi="Arial" w:cs="Arial"/>
          <w:bCs/>
          <w:kern w:val="3"/>
          <w:sz w:val="22"/>
          <w:szCs w:val="22"/>
        </w:rPr>
      </w:pPr>
    </w:p>
    <w:p w14:paraId="269FC546" w14:textId="77777777" w:rsidR="00711367" w:rsidRPr="00711367" w:rsidRDefault="00711367" w:rsidP="00711367">
      <w:pPr>
        <w:autoSpaceDN w:val="0"/>
        <w:ind w:left="1410" w:hanging="1410"/>
        <w:jc w:val="both"/>
        <w:textAlignment w:val="baseline"/>
        <w:rPr>
          <w:rFonts w:ascii="Arial" w:eastAsia="SimSun" w:hAnsi="Arial" w:cs="Arial"/>
          <w:bCs/>
          <w:kern w:val="3"/>
          <w:sz w:val="22"/>
          <w:szCs w:val="22"/>
        </w:rPr>
      </w:pPr>
      <w:r w:rsidRPr="00711367">
        <w:rPr>
          <w:rFonts w:ascii="Arial" w:eastAsia="SimSun" w:hAnsi="Arial" w:cs="Arial"/>
          <w:bCs/>
          <w:kern w:val="3"/>
          <w:sz w:val="22"/>
          <w:szCs w:val="22"/>
        </w:rPr>
        <w:t>Rilevata</w:t>
      </w:r>
      <w:r w:rsidRPr="00711367">
        <w:rPr>
          <w:rFonts w:ascii="Arial" w:eastAsia="SimSun" w:hAnsi="Arial" w:cs="Arial"/>
          <w:bCs/>
          <w:kern w:val="3"/>
          <w:sz w:val="22"/>
          <w:szCs w:val="22"/>
        </w:rPr>
        <w:tab/>
        <w:t>la necessità di impartire, con il presente atto, alcune istruzioni relative alla corretta elaborazione dei dati nonché alle modalità di trattamento nel rispetto della normativa vigente;</w:t>
      </w:r>
    </w:p>
    <w:p w14:paraId="5A5FD8FB" w14:textId="77777777" w:rsidR="00711367" w:rsidRPr="00711367" w:rsidRDefault="00711367" w:rsidP="00711367">
      <w:pPr>
        <w:tabs>
          <w:tab w:val="left" w:pos="1560"/>
        </w:tabs>
        <w:autoSpaceDN w:val="0"/>
        <w:jc w:val="both"/>
        <w:textAlignment w:val="baseline"/>
        <w:rPr>
          <w:rFonts w:ascii="Arial" w:eastAsia="SimSun" w:hAnsi="Arial" w:cs="Arial"/>
          <w:bCs/>
          <w:kern w:val="3"/>
          <w:sz w:val="22"/>
          <w:szCs w:val="22"/>
        </w:rPr>
      </w:pPr>
    </w:p>
    <w:p w14:paraId="2A140B1F" w14:textId="77777777" w:rsidR="00711367" w:rsidRPr="00711367" w:rsidRDefault="00711367" w:rsidP="00711367">
      <w:pPr>
        <w:autoSpaceDN w:val="0"/>
        <w:jc w:val="both"/>
        <w:textAlignment w:val="baseline"/>
        <w:rPr>
          <w:rFonts w:ascii="Arial" w:eastAsia="SimSun" w:hAnsi="Arial" w:cs="Arial"/>
          <w:bCs/>
          <w:kern w:val="3"/>
          <w:sz w:val="22"/>
          <w:szCs w:val="22"/>
        </w:rPr>
      </w:pPr>
    </w:p>
    <w:p w14:paraId="5DFB7A5A" w14:textId="77777777" w:rsidR="00711367" w:rsidRPr="00711367" w:rsidRDefault="00711367" w:rsidP="00711367">
      <w:pPr>
        <w:autoSpaceDN w:val="0"/>
        <w:jc w:val="center"/>
        <w:textAlignment w:val="baseline"/>
        <w:rPr>
          <w:rFonts w:ascii="Arial" w:eastAsia="SimSun" w:hAnsi="Arial" w:cs="Arial"/>
          <w:b/>
          <w:bCs/>
          <w:kern w:val="3"/>
          <w:sz w:val="22"/>
          <w:szCs w:val="22"/>
        </w:rPr>
      </w:pPr>
      <w:r w:rsidRPr="00711367">
        <w:rPr>
          <w:rFonts w:ascii="Arial" w:eastAsia="SimSun" w:hAnsi="Arial" w:cs="Arial"/>
          <w:b/>
          <w:bCs/>
          <w:kern w:val="3"/>
          <w:sz w:val="22"/>
          <w:szCs w:val="22"/>
        </w:rPr>
        <w:t>DETERMINA</w:t>
      </w:r>
    </w:p>
    <w:p w14:paraId="1391C396" w14:textId="77777777" w:rsidR="00711367" w:rsidRPr="00711367" w:rsidRDefault="00711367" w:rsidP="00711367">
      <w:pPr>
        <w:autoSpaceDN w:val="0"/>
        <w:jc w:val="both"/>
        <w:textAlignment w:val="baseline"/>
        <w:rPr>
          <w:rFonts w:ascii="Arial" w:eastAsia="SimSun" w:hAnsi="Arial" w:cs="Arial"/>
          <w:bCs/>
          <w:kern w:val="3"/>
          <w:sz w:val="22"/>
          <w:szCs w:val="22"/>
        </w:rPr>
      </w:pPr>
    </w:p>
    <w:p w14:paraId="5A0912C1" w14:textId="77777777" w:rsidR="00711367" w:rsidRPr="00711367" w:rsidRDefault="00711367" w:rsidP="00711367">
      <w:pPr>
        <w:autoSpaceDN w:val="0"/>
        <w:jc w:val="both"/>
        <w:textAlignment w:val="baseline"/>
        <w:rPr>
          <w:rFonts w:ascii="Arial" w:eastAsia="SimSun" w:hAnsi="Arial" w:cs="Arial"/>
          <w:bCs/>
          <w:kern w:val="3"/>
          <w:sz w:val="22"/>
          <w:szCs w:val="22"/>
        </w:rPr>
      </w:pPr>
      <w:r w:rsidRPr="00711367">
        <w:rPr>
          <w:rFonts w:ascii="Arial" w:eastAsia="SimSun" w:hAnsi="Arial" w:cs="Arial"/>
          <w:bCs/>
          <w:kern w:val="3"/>
          <w:sz w:val="22"/>
          <w:szCs w:val="22"/>
        </w:rPr>
        <w:t>1) di conferire l’incarico di autorizzato al trattamento al direttore SGA ai sensi dell’art. 28 del Regolamento UE 2016/679;</w:t>
      </w:r>
    </w:p>
    <w:p w14:paraId="292157F9" w14:textId="77777777" w:rsidR="00711367" w:rsidRPr="00711367" w:rsidRDefault="00711367" w:rsidP="00711367">
      <w:pPr>
        <w:autoSpaceDN w:val="0"/>
        <w:jc w:val="both"/>
        <w:textAlignment w:val="baseline"/>
        <w:rPr>
          <w:rFonts w:ascii="Arial" w:eastAsia="SimSun" w:hAnsi="Arial" w:cs="Arial"/>
          <w:bCs/>
          <w:kern w:val="3"/>
          <w:sz w:val="22"/>
          <w:szCs w:val="22"/>
        </w:rPr>
      </w:pPr>
    </w:p>
    <w:p w14:paraId="7F38A779" w14:textId="77777777" w:rsidR="00711367" w:rsidRPr="00711367" w:rsidRDefault="00711367" w:rsidP="00711367">
      <w:pPr>
        <w:autoSpaceDN w:val="0"/>
        <w:jc w:val="both"/>
        <w:textAlignment w:val="baseline"/>
        <w:rPr>
          <w:rFonts w:ascii="Arial" w:eastAsia="SimSun" w:hAnsi="Arial" w:cs="Arial"/>
          <w:bCs/>
          <w:kern w:val="3"/>
          <w:sz w:val="22"/>
          <w:szCs w:val="22"/>
        </w:rPr>
      </w:pPr>
      <w:r w:rsidRPr="00711367">
        <w:rPr>
          <w:rFonts w:ascii="Arial" w:eastAsia="SimSun" w:hAnsi="Arial" w:cs="Arial"/>
          <w:bCs/>
          <w:kern w:val="3"/>
          <w:sz w:val="22"/>
          <w:szCs w:val="22"/>
        </w:rPr>
        <w:t xml:space="preserve">2) di conferire l’incarico di autorizzato, ai sensi dell’art </w:t>
      </w:r>
      <w:proofErr w:type="gramStart"/>
      <w:r w:rsidRPr="00711367">
        <w:rPr>
          <w:rFonts w:ascii="Arial" w:eastAsia="SimSun" w:hAnsi="Arial" w:cs="Arial"/>
          <w:bCs/>
          <w:kern w:val="3"/>
          <w:sz w:val="22"/>
          <w:szCs w:val="22"/>
        </w:rPr>
        <w:t>28  Regolamento</w:t>
      </w:r>
      <w:proofErr w:type="gramEnd"/>
      <w:r w:rsidRPr="00711367">
        <w:rPr>
          <w:rFonts w:ascii="Arial" w:eastAsia="SimSun" w:hAnsi="Arial" w:cs="Arial"/>
          <w:bCs/>
          <w:kern w:val="3"/>
          <w:sz w:val="22"/>
          <w:szCs w:val="22"/>
        </w:rPr>
        <w:t xml:space="preserve"> UE 2016/679, a tutto il personale in servizio presso l’Istituzione scolastica;</w:t>
      </w:r>
    </w:p>
    <w:p w14:paraId="3B7DB9C1" w14:textId="77777777" w:rsidR="00711367" w:rsidRPr="00711367" w:rsidRDefault="00711367" w:rsidP="00711367">
      <w:pPr>
        <w:autoSpaceDN w:val="0"/>
        <w:jc w:val="both"/>
        <w:textAlignment w:val="baseline"/>
        <w:rPr>
          <w:rFonts w:ascii="Arial" w:eastAsia="SimSun" w:hAnsi="Arial" w:cs="Arial"/>
          <w:bCs/>
          <w:kern w:val="3"/>
          <w:sz w:val="22"/>
          <w:szCs w:val="22"/>
        </w:rPr>
      </w:pPr>
    </w:p>
    <w:p w14:paraId="614BF10F" w14:textId="77777777" w:rsidR="00711367" w:rsidRPr="00711367" w:rsidRDefault="00711367" w:rsidP="00711367">
      <w:pPr>
        <w:autoSpaceDN w:val="0"/>
        <w:jc w:val="both"/>
        <w:textAlignment w:val="baseline"/>
        <w:rPr>
          <w:rFonts w:ascii="Arial" w:eastAsia="SimSun" w:hAnsi="Arial" w:cs="Arial"/>
          <w:bCs/>
          <w:kern w:val="3"/>
          <w:sz w:val="22"/>
          <w:szCs w:val="22"/>
        </w:rPr>
      </w:pPr>
      <w:r w:rsidRPr="00711367">
        <w:rPr>
          <w:rFonts w:ascii="Arial" w:eastAsia="SimSun" w:hAnsi="Arial" w:cs="Arial"/>
          <w:bCs/>
          <w:kern w:val="3"/>
          <w:sz w:val="22"/>
          <w:szCs w:val="22"/>
        </w:rPr>
        <w:t>3) di impartire agli autorizzati al trattamento dei dati individuati al precedente punto 1 e 2, ai sensi della normativa in premessa richiamata, le istruzioni in ordine alla elaborazione ed alla modalità del trattamento dei dati personali:</w:t>
      </w:r>
    </w:p>
    <w:p w14:paraId="396BC562" w14:textId="77777777" w:rsidR="00711367" w:rsidRPr="00711367" w:rsidRDefault="00711367" w:rsidP="00711367">
      <w:pPr>
        <w:autoSpaceDN w:val="0"/>
        <w:jc w:val="both"/>
        <w:textAlignment w:val="baseline"/>
        <w:rPr>
          <w:rFonts w:ascii="Arial" w:eastAsia="SimSun" w:hAnsi="Arial" w:cs="Arial"/>
          <w:bCs/>
          <w:kern w:val="3"/>
          <w:sz w:val="22"/>
          <w:szCs w:val="22"/>
        </w:rPr>
      </w:pPr>
      <w:r w:rsidRPr="00711367">
        <w:rPr>
          <w:rFonts w:ascii="Arial" w:eastAsia="SimSun" w:hAnsi="Arial" w:cs="Arial"/>
          <w:bCs/>
          <w:kern w:val="3"/>
          <w:sz w:val="22"/>
          <w:szCs w:val="22"/>
        </w:rPr>
        <w:t xml:space="preserve">- il trattamento dei dati è consentito esclusivamente per lo svolgimento delle funzioni istituzionali assegnate all’Istituzione scolastica, nei limiti stabili dalla legge e </w:t>
      </w:r>
      <w:proofErr w:type="gramStart"/>
      <w:r w:rsidRPr="00711367">
        <w:rPr>
          <w:rFonts w:ascii="Arial" w:eastAsia="SimSun" w:hAnsi="Arial" w:cs="Arial"/>
          <w:bCs/>
          <w:kern w:val="3"/>
          <w:sz w:val="22"/>
          <w:szCs w:val="22"/>
        </w:rPr>
        <w:t>dal  regolamento</w:t>
      </w:r>
      <w:proofErr w:type="gramEnd"/>
      <w:r w:rsidRPr="00711367">
        <w:rPr>
          <w:rFonts w:ascii="Arial" w:eastAsia="SimSun" w:hAnsi="Arial" w:cs="Arial"/>
          <w:bCs/>
          <w:kern w:val="3"/>
          <w:sz w:val="22"/>
          <w:szCs w:val="22"/>
        </w:rPr>
        <w:t xml:space="preserve"> UE 2016/679;</w:t>
      </w:r>
    </w:p>
    <w:p w14:paraId="768020E2" w14:textId="77777777" w:rsidR="00711367" w:rsidRPr="00711367" w:rsidRDefault="00711367" w:rsidP="00711367">
      <w:pPr>
        <w:numPr>
          <w:ilvl w:val="0"/>
          <w:numId w:val="13"/>
        </w:numPr>
        <w:autoSpaceDN w:val="0"/>
        <w:jc w:val="both"/>
        <w:textAlignment w:val="baseline"/>
        <w:rPr>
          <w:rFonts w:ascii="Arial" w:eastAsia="SimSun" w:hAnsi="Arial" w:cs="Arial"/>
          <w:bCs/>
          <w:kern w:val="3"/>
          <w:sz w:val="22"/>
          <w:szCs w:val="22"/>
        </w:rPr>
      </w:pPr>
      <w:r w:rsidRPr="00711367">
        <w:rPr>
          <w:rFonts w:ascii="Arial" w:eastAsia="SimSun" w:hAnsi="Arial" w:cs="Arial"/>
          <w:bCs/>
          <w:kern w:val="3"/>
          <w:sz w:val="22"/>
          <w:szCs w:val="22"/>
        </w:rPr>
        <w:t>i dati personali devono essere trattati con le modalità specificate dal Capo II del regolamento artt. 5-11 regolamento UE 2016/679;</w:t>
      </w:r>
    </w:p>
    <w:p w14:paraId="2C7A679A" w14:textId="77777777" w:rsidR="00711367" w:rsidRPr="00711367" w:rsidRDefault="00711367" w:rsidP="00711367">
      <w:pPr>
        <w:numPr>
          <w:ilvl w:val="0"/>
          <w:numId w:val="13"/>
        </w:numPr>
        <w:autoSpaceDN w:val="0"/>
        <w:jc w:val="both"/>
        <w:textAlignment w:val="baseline"/>
        <w:rPr>
          <w:rFonts w:ascii="Arial" w:eastAsia="SimSun" w:hAnsi="Arial" w:cs="Arial"/>
          <w:bCs/>
          <w:kern w:val="3"/>
          <w:sz w:val="22"/>
          <w:szCs w:val="22"/>
        </w:rPr>
      </w:pPr>
      <w:r w:rsidRPr="00711367">
        <w:rPr>
          <w:rFonts w:ascii="Arial" w:eastAsia="SimSun" w:hAnsi="Arial" w:cs="Arial"/>
          <w:bCs/>
          <w:kern w:val="3"/>
          <w:sz w:val="22"/>
          <w:szCs w:val="22"/>
        </w:rPr>
        <w:t xml:space="preserve">la comunicazione e la diffusione possono essere effettuate con le modalità previste dal </w:t>
      </w:r>
      <w:proofErr w:type="spellStart"/>
      <w:r w:rsidRPr="00711367">
        <w:rPr>
          <w:rFonts w:ascii="Arial" w:eastAsia="SimSun" w:hAnsi="Arial" w:cs="Arial"/>
          <w:bCs/>
          <w:kern w:val="3"/>
          <w:sz w:val="22"/>
          <w:szCs w:val="22"/>
        </w:rPr>
        <w:t>d.lgs</w:t>
      </w:r>
      <w:proofErr w:type="spellEnd"/>
      <w:r w:rsidRPr="00711367">
        <w:rPr>
          <w:rFonts w:ascii="Arial" w:eastAsia="SimSun" w:hAnsi="Arial" w:cs="Arial"/>
          <w:bCs/>
          <w:kern w:val="3"/>
          <w:sz w:val="22"/>
          <w:szCs w:val="22"/>
        </w:rPr>
        <w:t xml:space="preserve"> 196/2003</w:t>
      </w:r>
      <w:r w:rsidRPr="00711367">
        <w:rPr>
          <w:rFonts w:ascii="Calibri" w:eastAsia="SimSun" w:hAnsi="Calibri" w:cs="Calibri"/>
          <w:kern w:val="3"/>
          <w:sz w:val="22"/>
          <w:szCs w:val="22"/>
        </w:rPr>
        <w:t xml:space="preserve"> </w:t>
      </w:r>
      <w:r w:rsidRPr="00711367">
        <w:rPr>
          <w:rFonts w:ascii="Arial" w:eastAsia="SimSun" w:hAnsi="Arial" w:cs="Arial"/>
          <w:bCs/>
          <w:kern w:val="3"/>
          <w:sz w:val="22"/>
          <w:szCs w:val="22"/>
        </w:rPr>
        <w:t xml:space="preserve">nei limiti stabili dalla legge e </w:t>
      </w:r>
      <w:proofErr w:type="gramStart"/>
      <w:r w:rsidRPr="00711367">
        <w:rPr>
          <w:rFonts w:ascii="Arial" w:eastAsia="SimSun" w:hAnsi="Arial" w:cs="Arial"/>
          <w:bCs/>
          <w:kern w:val="3"/>
          <w:sz w:val="22"/>
          <w:szCs w:val="22"/>
        </w:rPr>
        <w:t>dal  regolamento</w:t>
      </w:r>
      <w:proofErr w:type="gramEnd"/>
      <w:r w:rsidRPr="00711367">
        <w:rPr>
          <w:rFonts w:ascii="Arial" w:eastAsia="SimSun" w:hAnsi="Arial" w:cs="Arial"/>
          <w:bCs/>
          <w:kern w:val="3"/>
          <w:sz w:val="22"/>
          <w:szCs w:val="22"/>
        </w:rPr>
        <w:t xml:space="preserve"> UE 2016/679;</w:t>
      </w:r>
    </w:p>
    <w:p w14:paraId="6EE54F31" w14:textId="77777777" w:rsidR="00711367" w:rsidRPr="00711367" w:rsidRDefault="00711367" w:rsidP="00711367">
      <w:pPr>
        <w:numPr>
          <w:ilvl w:val="0"/>
          <w:numId w:val="13"/>
        </w:numPr>
        <w:autoSpaceDN w:val="0"/>
        <w:jc w:val="both"/>
        <w:textAlignment w:val="baseline"/>
        <w:rPr>
          <w:rFonts w:ascii="Arial" w:eastAsia="SimSun" w:hAnsi="Arial" w:cs="Arial"/>
          <w:bCs/>
          <w:kern w:val="3"/>
          <w:sz w:val="22"/>
          <w:szCs w:val="22"/>
        </w:rPr>
      </w:pPr>
      <w:r w:rsidRPr="00711367">
        <w:rPr>
          <w:rFonts w:ascii="Arial" w:eastAsia="SimSun" w:hAnsi="Arial" w:cs="Arial"/>
          <w:bCs/>
          <w:kern w:val="3"/>
          <w:sz w:val="22"/>
          <w:szCs w:val="22"/>
        </w:rPr>
        <w:t xml:space="preserve">i diritti dell’interessato devono essere </w:t>
      </w:r>
      <w:proofErr w:type="gramStart"/>
      <w:r w:rsidRPr="00711367">
        <w:rPr>
          <w:rFonts w:ascii="Arial" w:eastAsia="SimSun" w:hAnsi="Arial" w:cs="Arial"/>
          <w:bCs/>
          <w:kern w:val="3"/>
          <w:sz w:val="22"/>
          <w:szCs w:val="22"/>
        </w:rPr>
        <w:t>rispettati  e</w:t>
      </w:r>
      <w:proofErr w:type="gramEnd"/>
      <w:r w:rsidRPr="00711367">
        <w:rPr>
          <w:rFonts w:ascii="Arial" w:eastAsia="SimSun" w:hAnsi="Arial" w:cs="Arial"/>
          <w:bCs/>
          <w:kern w:val="3"/>
          <w:sz w:val="22"/>
          <w:szCs w:val="22"/>
        </w:rPr>
        <w:t xml:space="preserve"> sono indicati dall’artt. 15 a 21 del Regolamento UE 2016/679;</w:t>
      </w:r>
    </w:p>
    <w:p w14:paraId="6E1BF93E" w14:textId="77777777" w:rsidR="00711367" w:rsidRPr="00711367" w:rsidRDefault="00711367" w:rsidP="00711367">
      <w:pPr>
        <w:numPr>
          <w:ilvl w:val="0"/>
          <w:numId w:val="13"/>
        </w:numPr>
        <w:autoSpaceDN w:val="0"/>
        <w:jc w:val="both"/>
        <w:textAlignment w:val="baseline"/>
        <w:rPr>
          <w:rFonts w:ascii="Arial" w:eastAsia="SimSun" w:hAnsi="Arial" w:cs="Arial"/>
          <w:bCs/>
          <w:kern w:val="3"/>
          <w:sz w:val="22"/>
          <w:szCs w:val="22"/>
        </w:rPr>
      </w:pPr>
      <w:r w:rsidRPr="00711367">
        <w:rPr>
          <w:rFonts w:ascii="Arial" w:eastAsia="SimSun" w:hAnsi="Arial" w:cs="Arial"/>
          <w:bCs/>
          <w:kern w:val="3"/>
          <w:sz w:val="22"/>
          <w:szCs w:val="22"/>
        </w:rPr>
        <w:t>i dati personali devono essere trattati nel rispetto degli obblighi di sicurezza di cui all’art. 32 del Regolamento UE 2016/679;</w:t>
      </w:r>
    </w:p>
    <w:p w14:paraId="4235B5D6" w14:textId="77777777" w:rsidR="00711367" w:rsidRPr="00711367" w:rsidRDefault="00711367" w:rsidP="00711367">
      <w:pPr>
        <w:autoSpaceDN w:val="0"/>
        <w:jc w:val="both"/>
        <w:textAlignment w:val="baseline"/>
        <w:rPr>
          <w:rFonts w:ascii="Arial" w:eastAsia="SimSun" w:hAnsi="Arial" w:cs="Arial"/>
          <w:bCs/>
          <w:kern w:val="3"/>
          <w:sz w:val="22"/>
          <w:szCs w:val="22"/>
        </w:rPr>
      </w:pPr>
    </w:p>
    <w:p w14:paraId="218DA564" w14:textId="77777777" w:rsidR="00711367" w:rsidRPr="00711367" w:rsidRDefault="00711367" w:rsidP="00711367">
      <w:pPr>
        <w:autoSpaceDN w:val="0"/>
        <w:jc w:val="both"/>
        <w:textAlignment w:val="baseline"/>
        <w:rPr>
          <w:rFonts w:ascii="Arial" w:eastAsia="SimSun" w:hAnsi="Arial" w:cs="Arial"/>
          <w:bCs/>
          <w:kern w:val="3"/>
          <w:sz w:val="22"/>
          <w:szCs w:val="22"/>
        </w:rPr>
      </w:pPr>
      <w:r w:rsidRPr="00711367">
        <w:rPr>
          <w:rFonts w:ascii="Arial" w:eastAsia="SimSun" w:hAnsi="Arial" w:cs="Arial"/>
          <w:bCs/>
          <w:kern w:val="3"/>
          <w:sz w:val="22"/>
          <w:szCs w:val="22"/>
        </w:rPr>
        <w:t xml:space="preserve">4) di dare atto che la presente determina e i relativi allegati, al momento della consegna, controfirmata dal singolo dipendente costituiscono comunicazione scritta ai sensi di quanto previsto </w:t>
      </w:r>
      <w:proofErr w:type="gramStart"/>
      <w:r w:rsidRPr="00711367">
        <w:rPr>
          <w:rFonts w:ascii="Arial" w:eastAsia="SimSun" w:hAnsi="Arial" w:cs="Arial"/>
          <w:bCs/>
          <w:kern w:val="3"/>
          <w:sz w:val="22"/>
          <w:szCs w:val="22"/>
        </w:rPr>
        <w:t>dal  d.lgs.</w:t>
      </w:r>
      <w:proofErr w:type="gramEnd"/>
      <w:r w:rsidRPr="00711367">
        <w:rPr>
          <w:rFonts w:ascii="Arial" w:eastAsia="SimSun" w:hAnsi="Arial" w:cs="Arial"/>
          <w:bCs/>
          <w:kern w:val="3"/>
          <w:sz w:val="22"/>
          <w:szCs w:val="22"/>
        </w:rPr>
        <w:t xml:space="preserve"> 196/2003 e </w:t>
      </w:r>
      <w:proofErr w:type="spellStart"/>
      <w:r w:rsidRPr="00711367">
        <w:rPr>
          <w:rFonts w:ascii="Arial" w:eastAsia="SimSun" w:hAnsi="Arial" w:cs="Arial"/>
          <w:bCs/>
          <w:kern w:val="3"/>
          <w:sz w:val="22"/>
          <w:szCs w:val="22"/>
        </w:rPr>
        <w:t>ss.mm.ii</w:t>
      </w:r>
      <w:proofErr w:type="spellEnd"/>
      <w:r w:rsidRPr="00711367">
        <w:rPr>
          <w:rFonts w:ascii="Arial" w:eastAsia="SimSun" w:hAnsi="Arial" w:cs="Arial"/>
          <w:bCs/>
          <w:kern w:val="3"/>
          <w:sz w:val="22"/>
          <w:szCs w:val="22"/>
        </w:rPr>
        <w:t xml:space="preserve"> e dall’art. 28  Regolamento UE 2016/679.</w:t>
      </w:r>
    </w:p>
    <w:p w14:paraId="520EAE37" w14:textId="77777777" w:rsidR="00711367" w:rsidRPr="00711367" w:rsidRDefault="00711367" w:rsidP="00711367">
      <w:pPr>
        <w:autoSpaceDN w:val="0"/>
        <w:jc w:val="both"/>
        <w:textAlignment w:val="baseline"/>
        <w:rPr>
          <w:rFonts w:ascii="Arial" w:eastAsia="SimSun" w:hAnsi="Arial" w:cs="Arial"/>
          <w:bCs/>
          <w:kern w:val="3"/>
          <w:sz w:val="22"/>
          <w:szCs w:val="22"/>
        </w:rPr>
      </w:pPr>
    </w:p>
    <w:p w14:paraId="183E595C" w14:textId="77777777" w:rsidR="00711367" w:rsidRPr="00711367" w:rsidRDefault="00711367" w:rsidP="00711367">
      <w:pPr>
        <w:autoSpaceDN w:val="0"/>
        <w:jc w:val="both"/>
        <w:textAlignment w:val="baseline"/>
        <w:rPr>
          <w:rFonts w:ascii="Arial" w:eastAsia="SimSun" w:hAnsi="Arial" w:cs="Arial"/>
          <w:bCs/>
          <w:kern w:val="3"/>
          <w:sz w:val="22"/>
          <w:szCs w:val="22"/>
        </w:rPr>
      </w:pPr>
    </w:p>
    <w:p w14:paraId="2AF6EF0C" w14:textId="77777777" w:rsidR="00711367" w:rsidRPr="00711367" w:rsidRDefault="00711367" w:rsidP="00711367">
      <w:pPr>
        <w:widowControl w:val="0"/>
        <w:suppressAutoHyphens/>
        <w:autoSpaceDE w:val="0"/>
        <w:autoSpaceDN w:val="0"/>
        <w:adjustRightInd w:val="0"/>
        <w:spacing w:before="100" w:after="100" w:line="256" w:lineRule="auto"/>
        <w:ind w:left="993" w:right="-4"/>
        <w:jc w:val="center"/>
        <w:textAlignment w:val="baseline"/>
        <w:rPr>
          <w:rFonts w:ascii="Trebuchet MS" w:eastAsia="SimSun" w:hAnsi="Trebuchet MS" w:cs="ComicSansMS"/>
          <w:kern w:val="3"/>
          <w:sz w:val="22"/>
          <w:szCs w:val="22"/>
        </w:rPr>
      </w:pPr>
      <w:r w:rsidRPr="00711367">
        <w:rPr>
          <w:rFonts w:ascii="Arial" w:eastAsia="SimSun" w:hAnsi="Arial" w:cs="Arial"/>
          <w:bCs/>
          <w:kern w:val="3"/>
          <w:sz w:val="22"/>
          <w:szCs w:val="22"/>
        </w:rPr>
        <w:t xml:space="preserve"> </w:t>
      </w:r>
      <w:r w:rsidRPr="00711367">
        <w:rPr>
          <w:rFonts w:ascii="Arial" w:eastAsia="SimSun" w:hAnsi="Arial" w:cs="Arial"/>
          <w:bCs/>
          <w:kern w:val="3"/>
          <w:sz w:val="22"/>
          <w:szCs w:val="22"/>
        </w:rPr>
        <w:tab/>
      </w:r>
      <w:r w:rsidRPr="00711367">
        <w:rPr>
          <w:rFonts w:ascii="Trebuchet MS" w:eastAsia="SimSun" w:hAnsi="Trebuchet MS" w:cs="ComicSansMS"/>
          <w:kern w:val="3"/>
          <w:sz w:val="22"/>
          <w:szCs w:val="22"/>
        </w:rPr>
        <w:t>Il Dirigente Scolastico</w:t>
      </w:r>
    </w:p>
    <w:p w14:paraId="5E3D63EB" w14:textId="61318C15" w:rsidR="00711367" w:rsidRPr="00A21EAB" w:rsidRDefault="00A21EAB" w:rsidP="00711367">
      <w:pPr>
        <w:widowControl w:val="0"/>
        <w:suppressAutoHyphens/>
        <w:autoSpaceDE w:val="0"/>
        <w:autoSpaceDN w:val="0"/>
        <w:adjustRightInd w:val="0"/>
        <w:spacing w:before="100" w:after="100" w:line="256" w:lineRule="auto"/>
        <w:ind w:left="993" w:right="-4"/>
        <w:jc w:val="center"/>
        <w:textAlignment w:val="baseline"/>
        <w:rPr>
          <w:rFonts w:ascii="Trebuchet MS" w:eastAsia="SimSun" w:hAnsi="Trebuchet MS" w:cs="ComicSansMS"/>
          <w:kern w:val="3"/>
          <w:sz w:val="22"/>
          <w:szCs w:val="22"/>
        </w:rPr>
      </w:pPr>
      <w:r w:rsidRPr="00A21EAB">
        <w:rPr>
          <w:rFonts w:ascii="Trebuchet MS" w:eastAsia="SimSun" w:hAnsi="Trebuchet MS" w:cs="ComicSansMS"/>
          <w:kern w:val="3"/>
          <w:sz w:val="22"/>
          <w:szCs w:val="22"/>
        </w:rPr>
        <w:t xml:space="preserve">                           </w:t>
      </w:r>
      <w:r w:rsidR="00711367" w:rsidRPr="00A21EAB">
        <w:rPr>
          <w:rFonts w:ascii="Trebuchet MS" w:eastAsia="SimSun" w:hAnsi="Trebuchet MS" w:cs="ComicSansMS"/>
          <w:kern w:val="3"/>
          <w:sz w:val="22"/>
          <w:szCs w:val="22"/>
        </w:rPr>
        <w:t>______Carmela Santarcangelo_____________________</w:t>
      </w:r>
    </w:p>
    <w:p w14:paraId="742F0FED" w14:textId="77777777" w:rsidR="00711367" w:rsidRPr="00A21EAB" w:rsidRDefault="00711367" w:rsidP="00711367">
      <w:pPr>
        <w:widowControl w:val="0"/>
        <w:suppressAutoHyphens/>
        <w:autoSpaceDE w:val="0"/>
        <w:autoSpaceDN w:val="0"/>
        <w:adjustRightInd w:val="0"/>
        <w:spacing w:line="256" w:lineRule="auto"/>
        <w:ind w:left="3116" w:right="-6"/>
        <w:textAlignment w:val="baseline"/>
        <w:rPr>
          <w:rFonts w:ascii="Trebuchet MS" w:eastAsia="SimSun" w:hAnsi="Trebuchet MS" w:cs="ComicSansMS"/>
          <w:kern w:val="3"/>
          <w:sz w:val="16"/>
          <w:szCs w:val="22"/>
        </w:rPr>
      </w:pPr>
      <w:r w:rsidRPr="00A21EAB">
        <w:rPr>
          <w:rFonts w:ascii="Trebuchet MS" w:eastAsia="SimSun" w:hAnsi="Trebuchet MS" w:cs="ComicSansMS"/>
          <w:kern w:val="3"/>
          <w:sz w:val="16"/>
          <w:szCs w:val="22"/>
        </w:rPr>
        <w:t xml:space="preserve">(Il documento è firmato digitalmente ai sensi del D. Lgs. 82/2005, </w:t>
      </w:r>
      <w:proofErr w:type="gramStart"/>
      <w:r w:rsidRPr="00A21EAB">
        <w:rPr>
          <w:rFonts w:ascii="Trebuchet MS" w:eastAsia="SimSun" w:hAnsi="Trebuchet MS" w:cs="ComicSansMS"/>
          <w:kern w:val="3"/>
          <w:sz w:val="16"/>
          <w:szCs w:val="22"/>
        </w:rPr>
        <w:t>s .</w:t>
      </w:r>
      <w:proofErr w:type="spellStart"/>
      <w:proofErr w:type="gramEnd"/>
      <w:r w:rsidRPr="00A21EAB">
        <w:rPr>
          <w:rFonts w:ascii="Trebuchet MS" w:eastAsia="SimSun" w:hAnsi="Trebuchet MS" w:cs="ComicSansMS"/>
          <w:kern w:val="3"/>
          <w:sz w:val="16"/>
          <w:szCs w:val="22"/>
        </w:rPr>
        <w:t>m.i.</w:t>
      </w:r>
      <w:proofErr w:type="spellEnd"/>
      <w:r w:rsidRPr="00A21EAB">
        <w:rPr>
          <w:rFonts w:ascii="Trebuchet MS" w:eastAsia="SimSun" w:hAnsi="Trebuchet MS" w:cs="ComicSansMS"/>
          <w:kern w:val="3"/>
          <w:sz w:val="16"/>
          <w:szCs w:val="22"/>
        </w:rPr>
        <w:t xml:space="preserve"> e</w:t>
      </w:r>
    </w:p>
    <w:p w14:paraId="4C82E3F8" w14:textId="77777777" w:rsidR="00711367" w:rsidRPr="00711367" w:rsidRDefault="00711367" w:rsidP="00711367">
      <w:pPr>
        <w:widowControl w:val="0"/>
        <w:suppressAutoHyphens/>
        <w:autoSpaceDE w:val="0"/>
        <w:autoSpaceDN w:val="0"/>
        <w:adjustRightInd w:val="0"/>
        <w:spacing w:line="256" w:lineRule="auto"/>
        <w:ind w:left="2408" w:right="-6" w:firstLine="424"/>
        <w:textAlignment w:val="baseline"/>
        <w:rPr>
          <w:rFonts w:ascii="Verdana" w:eastAsia="SimSun" w:hAnsi="Verdana" w:cs="Arial"/>
          <w:bCs/>
          <w:kern w:val="3"/>
          <w:sz w:val="19"/>
          <w:szCs w:val="19"/>
        </w:rPr>
      </w:pPr>
      <w:r w:rsidRPr="00A21EAB">
        <w:rPr>
          <w:rFonts w:ascii="Trebuchet MS" w:eastAsia="SimSun" w:hAnsi="Trebuchet MS" w:cs="ComicSansMS"/>
          <w:kern w:val="3"/>
          <w:sz w:val="16"/>
          <w:szCs w:val="22"/>
        </w:rPr>
        <w:t xml:space="preserve"> norme collegate, il quale sostituisce il documento cartaceo e la firma</w:t>
      </w:r>
      <w:r w:rsidRPr="00711367">
        <w:rPr>
          <w:rFonts w:ascii="Trebuchet MS" w:eastAsia="SimSun" w:hAnsi="Trebuchet MS" w:cs="ComicSansMS"/>
          <w:kern w:val="3"/>
          <w:sz w:val="16"/>
          <w:szCs w:val="22"/>
        </w:rPr>
        <w:t xml:space="preserve"> autografa)</w:t>
      </w:r>
    </w:p>
    <w:p w14:paraId="26B2C73F" w14:textId="5F908149" w:rsidR="00444F59" w:rsidRPr="008D5F9A" w:rsidRDefault="00444F59" w:rsidP="00444F59">
      <w:pPr>
        <w:autoSpaceDE w:val="0"/>
        <w:autoSpaceDN w:val="0"/>
        <w:adjustRightInd w:val="0"/>
        <w:ind w:left="709" w:right="339" w:hanging="567"/>
        <w:jc w:val="both"/>
        <w:rPr>
          <w:rFonts w:ascii="Comic Sans MS" w:hAnsi="Comic Sans MS" w:cs="Times New Roman"/>
          <w:b/>
          <w:sz w:val="18"/>
          <w:szCs w:val="18"/>
        </w:rPr>
      </w:pPr>
    </w:p>
    <w:p w14:paraId="394F4759" w14:textId="53E5601F" w:rsidR="0056277D" w:rsidRDefault="007B6FE2" w:rsidP="0056277D">
      <w:r w:rsidRPr="004314E6">
        <w:rPr>
          <w:rFonts w:ascii="Times New Roman" w:hAnsi="Times New Roman" w:cs="Times New Roman"/>
        </w:rPr>
        <w:tab/>
      </w:r>
      <w:r w:rsidRPr="004314E6">
        <w:rPr>
          <w:rFonts w:ascii="Times New Roman" w:hAnsi="Times New Roman" w:cs="Times New Roman"/>
        </w:rPr>
        <w:tab/>
      </w:r>
      <w:r w:rsidRPr="004314E6">
        <w:rPr>
          <w:rFonts w:ascii="Times New Roman" w:hAnsi="Times New Roman" w:cs="Times New Roman"/>
        </w:rPr>
        <w:tab/>
      </w:r>
      <w:r w:rsidRPr="004314E6">
        <w:rPr>
          <w:rFonts w:ascii="Times New Roman" w:hAnsi="Times New Roman" w:cs="Times New Roman"/>
        </w:rPr>
        <w:tab/>
      </w:r>
      <w:r w:rsidRPr="004314E6">
        <w:rPr>
          <w:rFonts w:ascii="Times New Roman" w:hAnsi="Times New Roman" w:cs="Times New Roman"/>
        </w:rPr>
        <w:tab/>
      </w:r>
      <w:r w:rsidRPr="004314E6">
        <w:rPr>
          <w:rFonts w:ascii="Times New Roman" w:hAnsi="Times New Roman" w:cs="Times New Roman"/>
        </w:rPr>
        <w:tab/>
      </w:r>
      <w:r w:rsidRPr="004314E6">
        <w:rPr>
          <w:rFonts w:ascii="Times New Roman" w:hAnsi="Times New Roman" w:cs="Times New Roman"/>
        </w:rPr>
        <w:tab/>
      </w:r>
    </w:p>
    <w:sectPr w:rsidR="0056277D" w:rsidSect="008071D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737D7" w14:textId="77777777" w:rsidR="00582B99" w:rsidRDefault="00582B99" w:rsidP="008071D2">
      <w:r>
        <w:separator/>
      </w:r>
    </w:p>
  </w:endnote>
  <w:endnote w:type="continuationSeparator" w:id="0">
    <w:p w14:paraId="297891B8" w14:textId="77777777" w:rsidR="00582B99" w:rsidRDefault="00582B99" w:rsidP="0080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omicSansMS">
    <w:altName w:val="Comic Sans MS"/>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5A9C" w14:textId="77777777" w:rsidR="008071D2" w:rsidRDefault="008071D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3C87" w14:textId="1B872F8B" w:rsidR="008071D2" w:rsidRDefault="008071D2">
    <w:pPr>
      <w:pStyle w:val="Pidipagina"/>
    </w:pPr>
    <w:r>
      <w:rPr>
        <w:noProof/>
      </w:rPr>
      <w:drawing>
        <wp:inline distT="0" distB="0" distL="0" distR="0" wp14:anchorId="015D891F" wp14:editId="65D57D09">
          <wp:extent cx="6645910" cy="292100"/>
          <wp:effectExtent l="0" t="0" r="254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645910" cy="292100"/>
                  </a:xfrm>
                  <a:prstGeom prst="rect">
                    <a:avLst/>
                  </a:prstGeom>
                </pic:spPr>
              </pic:pic>
            </a:graphicData>
          </a:graphic>
        </wp:inline>
      </w:drawing>
    </w:r>
  </w:p>
  <w:p w14:paraId="064DE172" w14:textId="77777777" w:rsidR="008071D2" w:rsidRDefault="008071D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B695" w14:textId="77777777" w:rsidR="008071D2" w:rsidRDefault="008071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FF34C" w14:textId="77777777" w:rsidR="00582B99" w:rsidRDefault="00582B99" w:rsidP="008071D2">
      <w:r>
        <w:separator/>
      </w:r>
    </w:p>
  </w:footnote>
  <w:footnote w:type="continuationSeparator" w:id="0">
    <w:p w14:paraId="6D53BA01" w14:textId="77777777" w:rsidR="00582B99" w:rsidRDefault="00582B99" w:rsidP="00807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2FE8" w14:textId="77777777" w:rsidR="008071D2" w:rsidRDefault="008071D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551C" w14:textId="68FAC38D" w:rsidR="008071D2" w:rsidRDefault="008071D2">
    <w:pPr>
      <w:pStyle w:val="Intestazione"/>
    </w:pPr>
    <w:r>
      <w:rPr>
        <w:noProof/>
      </w:rPr>
      <w:drawing>
        <wp:inline distT="0" distB="0" distL="0" distR="0" wp14:anchorId="57A0BCE8" wp14:editId="0EDFEFBD">
          <wp:extent cx="6645910" cy="1141730"/>
          <wp:effectExtent l="0" t="0" r="254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645910" cy="1141730"/>
                  </a:xfrm>
                  <a:prstGeom prst="rect">
                    <a:avLst/>
                  </a:prstGeom>
                </pic:spPr>
              </pic:pic>
            </a:graphicData>
          </a:graphic>
        </wp:inline>
      </w:drawing>
    </w:r>
  </w:p>
  <w:p w14:paraId="4DF4CD3F" w14:textId="77777777" w:rsidR="008071D2" w:rsidRDefault="008071D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A37D" w14:textId="77777777" w:rsidR="008071D2" w:rsidRDefault="008071D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F75"/>
    <w:multiLevelType w:val="hybridMultilevel"/>
    <w:tmpl w:val="274E4C34"/>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720"/>
        </w:tabs>
        <w:ind w:left="72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0BF14F29"/>
    <w:multiLevelType w:val="multilevel"/>
    <w:tmpl w:val="322C21D4"/>
    <w:lvl w:ilvl="0">
      <w:start w:val="1"/>
      <w:numFmt w:val="bullet"/>
      <w:lvlText w:val=""/>
      <w:lvlJc w:val="left"/>
      <w:pPr>
        <w:ind w:left="1429" w:hanging="360"/>
      </w:pPr>
      <w:rPr>
        <w:rFonts w:ascii="Wingdings" w:hAnsi="Wingdings" w:hint="default"/>
      </w:rPr>
    </w:lvl>
    <w:lvl w:ilvl="1">
      <w:start w:val="1"/>
      <w:numFmt w:val="lowerLetter"/>
      <w:lvlText w:val="%2)"/>
      <w:lvlJc w:val="left"/>
      <w:pPr>
        <w:ind w:left="1789" w:hanging="360"/>
      </w:pPr>
    </w:lvl>
    <w:lvl w:ilvl="2">
      <w:start w:val="1"/>
      <w:numFmt w:val="lowerRoman"/>
      <w:lvlText w:val="%3)"/>
      <w:lvlJc w:val="left"/>
      <w:pPr>
        <w:ind w:left="2149" w:hanging="360"/>
      </w:pPr>
    </w:lvl>
    <w:lvl w:ilvl="3">
      <w:start w:val="1"/>
      <w:numFmt w:val="decimal"/>
      <w:lvlText w:val="(%4)"/>
      <w:lvlJc w:val="left"/>
      <w:pPr>
        <w:ind w:left="2509" w:hanging="360"/>
      </w:pPr>
    </w:lvl>
    <w:lvl w:ilvl="4">
      <w:start w:val="1"/>
      <w:numFmt w:val="lowerLetter"/>
      <w:lvlText w:val="(%5)"/>
      <w:lvlJc w:val="left"/>
      <w:pPr>
        <w:ind w:left="2869" w:hanging="360"/>
      </w:pPr>
    </w:lvl>
    <w:lvl w:ilvl="5">
      <w:start w:val="1"/>
      <w:numFmt w:val="lowerRoman"/>
      <w:lvlText w:val="(%6)"/>
      <w:lvlJc w:val="left"/>
      <w:pPr>
        <w:ind w:left="3229" w:hanging="360"/>
      </w:pPr>
    </w:lvl>
    <w:lvl w:ilvl="6">
      <w:start w:val="1"/>
      <w:numFmt w:val="decimal"/>
      <w:lvlText w:val="%7."/>
      <w:lvlJc w:val="left"/>
      <w:pPr>
        <w:ind w:left="3589" w:hanging="360"/>
      </w:pPr>
    </w:lvl>
    <w:lvl w:ilvl="7">
      <w:start w:val="1"/>
      <w:numFmt w:val="lowerLetter"/>
      <w:lvlText w:val="%8."/>
      <w:lvlJc w:val="left"/>
      <w:pPr>
        <w:ind w:left="3949" w:hanging="360"/>
      </w:pPr>
    </w:lvl>
    <w:lvl w:ilvl="8">
      <w:start w:val="1"/>
      <w:numFmt w:val="lowerRoman"/>
      <w:lvlText w:val="%9."/>
      <w:lvlJc w:val="left"/>
      <w:pPr>
        <w:ind w:left="4309" w:hanging="360"/>
      </w:pPr>
    </w:lvl>
  </w:abstractNum>
  <w:abstractNum w:abstractNumId="2" w15:restartNumberingAfterBreak="0">
    <w:nsid w:val="0CF11E88"/>
    <w:multiLevelType w:val="multilevel"/>
    <w:tmpl w:val="D8388ED8"/>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D0F286E"/>
    <w:multiLevelType w:val="hybridMultilevel"/>
    <w:tmpl w:val="957666D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80464F"/>
    <w:multiLevelType w:val="hybridMultilevel"/>
    <w:tmpl w:val="2E12E512"/>
    <w:lvl w:ilvl="0" w:tplc="6734A8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3E0793"/>
    <w:multiLevelType w:val="hybridMultilevel"/>
    <w:tmpl w:val="A87C1D8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0418D9"/>
    <w:multiLevelType w:val="multilevel"/>
    <w:tmpl w:val="C7907E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1AA7774"/>
    <w:multiLevelType w:val="hybridMultilevel"/>
    <w:tmpl w:val="9FA63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D73E51"/>
    <w:multiLevelType w:val="hybridMultilevel"/>
    <w:tmpl w:val="D8388ED8"/>
    <w:lvl w:ilvl="0" w:tplc="7E9A75AA">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7A3E81"/>
    <w:multiLevelType w:val="multilevel"/>
    <w:tmpl w:val="31C4BB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4ED51AA"/>
    <w:multiLevelType w:val="hybridMultilevel"/>
    <w:tmpl w:val="4C66488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76A729ED"/>
    <w:multiLevelType w:val="hybridMultilevel"/>
    <w:tmpl w:val="A8C40D84"/>
    <w:lvl w:ilvl="0" w:tplc="16727098">
      <w:numFmt w:val="bullet"/>
      <w:lvlText w:val="·"/>
      <w:lvlJc w:val="left"/>
      <w:pPr>
        <w:ind w:left="720" w:hanging="360"/>
      </w:pPr>
      <w:rPr>
        <w:rFonts w:ascii="Comic Sans MS" w:eastAsia="Times New Roman" w:hAnsi="Comic Sans MS"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CA6446C"/>
    <w:multiLevelType w:val="hybridMultilevel"/>
    <w:tmpl w:val="463CCFA8"/>
    <w:lvl w:ilvl="0" w:tplc="0410000F">
      <w:start w:val="1"/>
      <w:numFmt w:val="decimal"/>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13" w15:restartNumberingAfterBreak="0">
    <w:nsid w:val="7D3521B7"/>
    <w:multiLevelType w:val="hybridMultilevel"/>
    <w:tmpl w:val="D8388ED8"/>
    <w:lvl w:ilvl="0" w:tplc="7E9A75AA">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6512883">
    <w:abstractNumId w:val="10"/>
  </w:num>
  <w:num w:numId="2" w16cid:durableId="9629279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2350970">
    <w:abstractNumId w:val="0"/>
  </w:num>
  <w:num w:numId="4" w16cid:durableId="68116589">
    <w:abstractNumId w:val="7"/>
  </w:num>
  <w:num w:numId="5" w16cid:durableId="1804419740">
    <w:abstractNumId w:val="6"/>
  </w:num>
  <w:num w:numId="6" w16cid:durableId="626088947">
    <w:abstractNumId w:val="9"/>
  </w:num>
  <w:num w:numId="7" w16cid:durableId="1653096468">
    <w:abstractNumId w:val="3"/>
  </w:num>
  <w:num w:numId="8" w16cid:durableId="2022966753">
    <w:abstractNumId w:val="13"/>
  </w:num>
  <w:num w:numId="9" w16cid:durableId="1906526035">
    <w:abstractNumId w:val="2"/>
  </w:num>
  <w:num w:numId="10" w16cid:durableId="1271083546">
    <w:abstractNumId w:val="8"/>
  </w:num>
  <w:num w:numId="11" w16cid:durableId="1424037445">
    <w:abstractNumId w:val="12"/>
  </w:num>
  <w:num w:numId="12" w16cid:durableId="718747475">
    <w:abstractNumId w:val="4"/>
  </w:num>
  <w:num w:numId="13" w16cid:durableId="857278001">
    <w:abstractNumId w:val="5"/>
  </w:num>
  <w:num w:numId="14" w16cid:durableId="888342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D2"/>
    <w:rsid w:val="0001790C"/>
    <w:rsid w:val="00045F19"/>
    <w:rsid w:val="000610E2"/>
    <w:rsid w:val="0009299A"/>
    <w:rsid w:val="0009597F"/>
    <w:rsid w:val="000A5B15"/>
    <w:rsid w:val="000D6EFA"/>
    <w:rsid w:val="00104E2D"/>
    <w:rsid w:val="001061C2"/>
    <w:rsid w:val="001207DA"/>
    <w:rsid w:val="00130CB1"/>
    <w:rsid w:val="00136465"/>
    <w:rsid w:val="00167E3C"/>
    <w:rsid w:val="001966C8"/>
    <w:rsid w:val="00196B93"/>
    <w:rsid w:val="001A2097"/>
    <w:rsid w:val="001B1786"/>
    <w:rsid w:val="001B7828"/>
    <w:rsid w:val="001C5455"/>
    <w:rsid w:val="001E1F7D"/>
    <w:rsid w:val="0021462A"/>
    <w:rsid w:val="00242B2A"/>
    <w:rsid w:val="00256C5F"/>
    <w:rsid w:val="002571DB"/>
    <w:rsid w:val="00257B7F"/>
    <w:rsid w:val="002958ED"/>
    <w:rsid w:val="002A7A75"/>
    <w:rsid w:val="002C63CF"/>
    <w:rsid w:val="002D2EC1"/>
    <w:rsid w:val="002D498C"/>
    <w:rsid w:val="00315447"/>
    <w:rsid w:val="003328F6"/>
    <w:rsid w:val="00355553"/>
    <w:rsid w:val="00370E5F"/>
    <w:rsid w:val="00384EED"/>
    <w:rsid w:val="00386333"/>
    <w:rsid w:val="003A1833"/>
    <w:rsid w:val="003A48FD"/>
    <w:rsid w:val="003A7D32"/>
    <w:rsid w:val="003E5A3F"/>
    <w:rsid w:val="004314E6"/>
    <w:rsid w:val="00433D5C"/>
    <w:rsid w:val="00444F59"/>
    <w:rsid w:val="00471F35"/>
    <w:rsid w:val="004A1CBD"/>
    <w:rsid w:val="004E1CCC"/>
    <w:rsid w:val="004E68E9"/>
    <w:rsid w:val="00504F42"/>
    <w:rsid w:val="00535A76"/>
    <w:rsid w:val="00537E95"/>
    <w:rsid w:val="00543DF4"/>
    <w:rsid w:val="0056277D"/>
    <w:rsid w:val="00567916"/>
    <w:rsid w:val="00582B99"/>
    <w:rsid w:val="00583862"/>
    <w:rsid w:val="00596568"/>
    <w:rsid w:val="005A1E5D"/>
    <w:rsid w:val="005C620B"/>
    <w:rsid w:val="005E1CA1"/>
    <w:rsid w:val="00621A58"/>
    <w:rsid w:val="006341EC"/>
    <w:rsid w:val="0063589F"/>
    <w:rsid w:val="006500D9"/>
    <w:rsid w:val="006607BD"/>
    <w:rsid w:val="00684F1A"/>
    <w:rsid w:val="00696121"/>
    <w:rsid w:val="006C2EC5"/>
    <w:rsid w:val="006C3B26"/>
    <w:rsid w:val="007020C3"/>
    <w:rsid w:val="007020D1"/>
    <w:rsid w:val="00711367"/>
    <w:rsid w:val="0071616B"/>
    <w:rsid w:val="0071633C"/>
    <w:rsid w:val="0072345B"/>
    <w:rsid w:val="00726FD3"/>
    <w:rsid w:val="00742229"/>
    <w:rsid w:val="0075031D"/>
    <w:rsid w:val="00796490"/>
    <w:rsid w:val="007A2A73"/>
    <w:rsid w:val="007B0227"/>
    <w:rsid w:val="007B6FE2"/>
    <w:rsid w:val="007C53BF"/>
    <w:rsid w:val="007E0358"/>
    <w:rsid w:val="00802D3E"/>
    <w:rsid w:val="00802EFC"/>
    <w:rsid w:val="008071D2"/>
    <w:rsid w:val="00822E02"/>
    <w:rsid w:val="00834C18"/>
    <w:rsid w:val="00875A26"/>
    <w:rsid w:val="00890CD1"/>
    <w:rsid w:val="00893CA3"/>
    <w:rsid w:val="00895E80"/>
    <w:rsid w:val="00896774"/>
    <w:rsid w:val="008A4CCE"/>
    <w:rsid w:val="008B0E7F"/>
    <w:rsid w:val="008B1669"/>
    <w:rsid w:val="008C16EC"/>
    <w:rsid w:val="009126B2"/>
    <w:rsid w:val="0093035A"/>
    <w:rsid w:val="009314EB"/>
    <w:rsid w:val="00955B68"/>
    <w:rsid w:val="009629EE"/>
    <w:rsid w:val="00983F23"/>
    <w:rsid w:val="00984319"/>
    <w:rsid w:val="00984685"/>
    <w:rsid w:val="0099154E"/>
    <w:rsid w:val="00993388"/>
    <w:rsid w:val="009C5782"/>
    <w:rsid w:val="00A1307C"/>
    <w:rsid w:val="00A21EAB"/>
    <w:rsid w:val="00A57FCD"/>
    <w:rsid w:val="00A77E34"/>
    <w:rsid w:val="00A85B37"/>
    <w:rsid w:val="00AA0066"/>
    <w:rsid w:val="00AD4E6F"/>
    <w:rsid w:val="00AE2AA1"/>
    <w:rsid w:val="00B04F01"/>
    <w:rsid w:val="00B116DE"/>
    <w:rsid w:val="00B52993"/>
    <w:rsid w:val="00B529FB"/>
    <w:rsid w:val="00B8263E"/>
    <w:rsid w:val="00B84235"/>
    <w:rsid w:val="00B92A9D"/>
    <w:rsid w:val="00B978EF"/>
    <w:rsid w:val="00BA3648"/>
    <w:rsid w:val="00BC1D60"/>
    <w:rsid w:val="00BD3098"/>
    <w:rsid w:val="00BF0FF3"/>
    <w:rsid w:val="00BF783E"/>
    <w:rsid w:val="00C070D2"/>
    <w:rsid w:val="00C2308A"/>
    <w:rsid w:val="00C274DD"/>
    <w:rsid w:val="00C5650D"/>
    <w:rsid w:val="00C934F9"/>
    <w:rsid w:val="00CA6F38"/>
    <w:rsid w:val="00D20177"/>
    <w:rsid w:val="00D20D44"/>
    <w:rsid w:val="00D663A8"/>
    <w:rsid w:val="00DA705F"/>
    <w:rsid w:val="00DB7B9F"/>
    <w:rsid w:val="00DD5B82"/>
    <w:rsid w:val="00E13828"/>
    <w:rsid w:val="00E14BAC"/>
    <w:rsid w:val="00E233DF"/>
    <w:rsid w:val="00E24766"/>
    <w:rsid w:val="00E56B78"/>
    <w:rsid w:val="00E603BA"/>
    <w:rsid w:val="00E735EE"/>
    <w:rsid w:val="00E74BED"/>
    <w:rsid w:val="00EA1256"/>
    <w:rsid w:val="00EB1155"/>
    <w:rsid w:val="00ED111B"/>
    <w:rsid w:val="00ED7340"/>
    <w:rsid w:val="00EF39E7"/>
    <w:rsid w:val="00F42B46"/>
    <w:rsid w:val="00F66F63"/>
    <w:rsid w:val="00F940E4"/>
    <w:rsid w:val="00FD0766"/>
    <w:rsid w:val="00FD2380"/>
    <w:rsid w:val="00FE00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F6EDC"/>
  <w15:chartTrackingRefBased/>
  <w15:docId w15:val="{93F01591-8092-4B3C-B98B-01DB47D5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0E7F"/>
    <w:pPr>
      <w:spacing w:after="0" w:line="240" w:lineRule="auto"/>
    </w:pPr>
    <w:rPr>
      <w:sz w:val="24"/>
      <w:szCs w:val="24"/>
    </w:rPr>
  </w:style>
  <w:style w:type="paragraph" w:styleId="Titolo2">
    <w:name w:val="heading 2"/>
    <w:basedOn w:val="Normale"/>
    <w:next w:val="Normale"/>
    <w:link w:val="Titolo2Carattere"/>
    <w:uiPriority w:val="9"/>
    <w:unhideWhenUsed/>
    <w:qFormat/>
    <w:rsid w:val="0093035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71D2"/>
    <w:pPr>
      <w:tabs>
        <w:tab w:val="center" w:pos="4819"/>
        <w:tab w:val="right" w:pos="9638"/>
      </w:tabs>
    </w:pPr>
  </w:style>
  <w:style w:type="character" w:customStyle="1" w:styleId="IntestazioneCarattere">
    <w:name w:val="Intestazione Carattere"/>
    <w:basedOn w:val="Carpredefinitoparagrafo"/>
    <w:link w:val="Intestazione"/>
    <w:uiPriority w:val="99"/>
    <w:rsid w:val="008071D2"/>
  </w:style>
  <w:style w:type="paragraph" w:styleId="Pidipagina">
    <w:name w:val="footer"/>
    <w:basedOn w:val="Normale"/>
    <w:link w:val="PidipaginaCarattere"/>
    <w:uiPriority w:val="99"/>
    <w:unhideWhenUsed/>
    <w:rsid w:val="008071D2"/>
    <w:pPr>
      <w:tabs>
        <w:tab w:val="center" w:pos="4819"/>
        <w:tab w:val="right" w:pos="9638"/>
      </w:tabs>
    </w:pPr>
  </w:style>
  <w:style w:type="character" w:customStyle="1" w:styleId="PidipaginaCarattere">
    <w:name w:val="Piè di pagina Carattere"/>
    <w:basedOn w:val="Carpredefinitoparagrafo"/>
    <w:link w:val="Pidipagina"/>
    <w:uiPriority w:val="99"/>
    <w:rsid w:val="008071D2"/>
  </w:style>
  <w:style w:type="character" w:styleId="Collegamentoipertestuale">
    <w:name w:val="Hyperlink"/>
    <w:basedOn w:val="Carpredefinitoparagrafo"/>
    <w:uiPriority w:val="99"/>
    <w:unhideWhenUsed/>
    <w:rsid w:val="00B978EF"/>
    <w:rPr>
      <w:color w:val="0563C1" w:themeColor="hyperlink"/>
      <w:u w:val="single"/>
    </w:rPr>
  </w:style>
  <w:style w:type="character" w:styleId="Menzionenonrisolta">
    <w:name w:val="Unresolved Mention"/>
    <w:basedOn w:val="Carpredefinitoparagrafo"/>
    <w:uiPriority w:val="99"/>
    <w:semiHidden/>
    <w:unhideWhenUsed/>
    <w:rsid w:val="00B978EF"/>
    <w:rPr>
      <w:color w:val="605E5C"/>
      <w:shd w:val="clear" w:color="auto" w:fill="E1DFDD"/>
    </w:rPr>
  </w:style>
  <w:style w:type="paragraph" w:customStyle="1" w:styleId="Default">
    <w:name w:val="Default"/>
    <w:rsid w:val="000610E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stonotaapidipagina">
    <w:name w:val="footnote text"/>
    <w:basedOn w:val="Normale"/>
    <w:next w:val="Normale"/>
    <w:link w:val="TestonotaapidipaginaCarattere"/>
    <w:rsid w:val="000610E2"/>
    <w:pPr>
      <w:suppressLineNumbers/>
      <w:spacing w:line="200" w:lineRule="exact"/>
      <w:ind w:firstLine="300"/>
      <w:jc w:val="both"/>
    </w:pPr>
    <w:rPr>
      <w:rFonts w:ascii="Times New Roman" w:eastAsia="Lucida Sans Unicode" w:hAnsi="Times New Roman" w:cs="Times New Roman"/>
      <w:kern w:val="18"/>
      <w:sz w:val="16"/>
      <w:lang w:eastAsia="it-IT"/>
    </w:rPr>
  </w:style>
  <w:style w:type="character" w:customStyle="1" w:styleId="TestonotaapidipaginaCarattere">
    <w:name w:val="Testo nota a piè di pagina Carattere"/>
    <w:basedOn w:val="Carpredefinitoparagrafo"/>
    <w:link w:val="Testonotaapidipagina"/>
    <w:rsid w:val="000610E2"/>
    <w:rPr>
      <w:rFonts w:ascii="Times New Roman" w:eastAsia="Lucida Sans Unicode" w:hAnsi="Times New Roman" w:cs="Times New Roman"/>
      <w:kern w:val="18"/>
      <w:sz w:val="16"/>
      <w:szCs w:val="24"/>
      <w:lang w:eastAsia="it-IT"/>
    </w:rPr>
  </w:style>
  <w:style w:type="character" w:styleId="Rimandonotaapidipagina">
    <w:name w:val="footnote reference"/>
    <w:rsid w:val="000610E2"/>
    <w:rPr>
      <w:sz w:val="16"/>
      <w:vertAlign w:val="superscript"/>
    </w:rPr>
  </w:style>
  <w:style w:type="character" w:customStyle="1" w:styleId="Titolo2Carattere">
    <w:name w:val="Titolo 2 Carattere"/>
    <w:basedOn w:val="Carpredefinitoparagrafo"/>
    <w:link w:val="Titolo2"/>
    <w:uiPriority w:val="9"/>
    <w:rsid w:val="0093035A"/>
    <w:rPr>
      <w:rFonts w:asciiTheme="majorHAnsi" w:eastAsiaTheme="majorEastAsia" w:hAnsiTheme="majorHAnsi" w:cstheme="majorBidi"/>
      <w:color w:val="2F5496" w:themeColor="accent1" w:themeShade="BF"/>
      <w:sz w:val="26"/>
      <w:szCs w:val="26"/>
    </w:rPr>
  </w:style>
  <w:style w:type="paragraph" w:styleId="Paragrafoelenco">
    <w:name w:val="List Paragraph"/>
    <w:aliases w:val="List Paragraph2,Bullet edison,List Paragraph3,List Paragraph4"/>
    <w:basedOn w:val="Normale"/>
    <w:link w:val="ParagrafoelencoCarattere"/>
    <w:uiPriority w:val="34"/>
    <w:qFormat/>
    <w:rsid w:val="000D6EFA"/>
    <w:pPr>
      <w:ind w:left="720"/>
      <w:contextualSpacing/>
    </w:pPr>
  </w:style>
  <w:style w:type="paragraph" w:customStyle="1" w:styleId="TableParagraph">
    <w:name w:val="Table Paragraph"/>
    <w:basedOn w:val="Normale"/>
    <w:uiPriority w:val="1"/>
    <w:qFormat/>
    <w:rsid w:val="007B6FE2"/>
    <w:pPr>
      <w:widowControl w:val="0"/>
      <w:autoSpaceDE w:val="0"/>
      <w:autoSpaceDN w:val="0"/>
      <w:spacing w:line="232" w:lineRule="exact"/>
      <w:ind w:left="2013" w:right="2031"/>
      <w:jc w:val="center"/>
    </w:pPr>
    <w:rPr>
      <w:rFonts w:ascii="Comic Sans MS" w:eastAsia="Comic Sans MS" w:hAnsi="Comic Sans MS" w:cs="Comic Sans MS"/>
      <w:sz w:val="22"/>
      <w:szCs w:val="22"/>
      <w:lang w:eastAsia="it-IT" w:bidi="it-IT"/>
    </w:rPr>
  </w:style>
  <w:style w:type="character" w:customStyle="1" w:styleId="ParagrafoelencoCarattere">
    <w:name w:val="Paragrafo elenco Carattere"/>
    <w:aliases w:val="List Paragraph2 Carattere,Bullet edison Carattere,List Paragraph3 Carattere,List Paragraph4 Carattere"/>
    <w:link w:val="Paragrafoelenco"/>
    <w:uiPriority w:val="34"/>
    <w:locked/>
    <w:rsid w:val="007B6FE2"/>
    <w:rPr>
      <w:sz w:val="24"/>
      <w:szCs w:val="24"/>
    </w:rPr>
  </w:style>
  <w:style w:type="table" w:styleId="Grigliatabella">
    <w:name w:val="Table Grid"/>
    <w:basedOn w:val="Tabellanormale"/>
    <w:uiPriority w:val="39"/>
    <w:rsid w:val="007B6FE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386333"/>
    <w:pPr>
      <w:spacing w:after="0" w:line="240" w:lineRule="auto"/>
    </w:pPr>
  </w:style>
  <w:style w:type="character" w:customStyle="1" w:styleId="markedcontent">
    <w:name w:val="markedcontent"/>
    <w:basedOn w:val="Carpredefinitoparagrafo"/>
    <w:rsid w:val="00C56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55028">
      <w:bodyDiv w:val="1"/>
      <w:marLeft w:val="0"/>
      <w:marRight w:val="0"/>
      <w:marTop w:val="0"/>
      <w:marBottom w:val="0"/>
      <w:divBdr>
        <w:top w:val="none" w:sz="0" w:space="0" w:color="auto"/>
        <w:left w:val="none" w:sz="0" w:space="0" w:color="auto"/>
        <w:bottom w:val="none" w:sz="0" w:space="0" w:color="auto"/>
        <w:right w:val="none" w:sz="0" w:space="0" w:color="auto"/>
      </w:divBdr>
    </w:div>
    <w:div w:id="917252146">
      <w:bodyDiv w:val="1"/>
      <w:marLeft w:val="0"/>
      <w:marRight w:val="0"/>
      <w:marTop w:val="0"/>
      <w:marBottom w:val="0"/>
      <w:divBdr>
        <w:top w:val="none" w:sz="0" w:space="0" w:color="auto"/>
        <w:left w:val="none" w:sz="0" w:space="0" w:color="auto"/>
        <w:bottom w:val="none" w:sz="0" w:space="0" w:color="auto"/>
        <w:right w:val="none" w:sz="0" w:space="0" w:color="auto"/>
      </w:divBdr>
      <w:divsChild>
        <w:div w:id="1397164649">
          <w:marLeft w:val="0"/>
          <w:marRight w:val="0"/>
          <w:marTop w:val="0"/>
          <w:marBottom w:val="0"/>
          <w:divBdr>
            <w:top w:val="none" w:sz="0" w:space="0" w:color="auto"/>
            <w:left w:val="none" w:sz="0" w:space="0" w:color="auto"/>
            <w:bottom w:val="none" w:sz="0" w:space="0" w:color="auto"/>
            <w:right w:val="none" w:sz="0" w:space="0" w:color="auto"/>
          </w:divBdr>
        </w:div>
      </w:divsChild>
    </w:div>
    <w:div w:id="133977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831</Words>
  <Characters>4743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Rossano Urti</dc:creator>
  <cp:keywords/>
  <dc:description/>
  <cp:lastModifiedBy>GIOVANNA MAUCIONE</cp:lastModifiedBy>
  <cp:revision>5</cp:revision>
  <cp:lastPrinted>2022-03-23T11:03:00Z</cp:lastPrinted>
  <dcterms:created xsi:type="dcterms:W3CDTF">2022-09-28T10:08:00Z</dcterms:created>
  <dcterms:modified xsi:type="dcterms:W3CDTF">2022-11-10T15:21:00Z</dcterms:modified>
</cp:coreProperties>
</file>