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1BDC" w14:textId="47F52FC8" w:rsidR="00104E2D" w:rsidRDefault="00104E2D" w:rsidP="00822E02">
      <w:pPr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</w:p>
    <w:p w14:paraId="6F5CC800" w14:textId="03686865" w:rsidR="00444F59" w:rsidRPr="00C934F9" w:rsidRDefault="00C934F9" w:rsidP="0070224B">
      <w:pPr>
        <w:jc w:val="both"/>
        <w:rPr>
          <w:rFonts w:ascii="Times New Roman" w:hAnsi="Times New Roman" w:cs="Times New Roman"/>
          <w:sz w:val="22"/>
          <w:szCs w:val="22"/>
        </w:rPr>
      </w:pP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</w:p>
    <w:p w14:paraId="423A1519" w14:textId="77777777" w:rsidR="00E76D2D" w:rsidRPr="00E76D2D" w:rsidRDefault="00E76D2D" w:rsidP="00E76D2D">
      <w:pPr>
        <w:widowControl w:val="0"/>
        <w:suppressAutoHyphens/>
        <w:overflowPunct w:val="0"/>
        <w:spacing w:line="276" w:lineRule="auto"/>
        <w:jc w:val="both"/>
        <w:rPr>
          <w:rFonts w:ascii="Book Antiqua" w:eastAsia="Arial Unicode MS" w:hAnsi="Book Antiqua" w:cs="Arial"/>
          <w:b/>
          <w:kern w:val="1"/>
          <w:sz w:val="22"/>
          <w:szCs w:val="22"/>
          <w:lang w:eastAsia="ar-SA"/>
        </w:rPr>
      </w:pPr>
    </w:p>
    <w:p w14:paraId="494831C1" w14:textId="77777777" w:rsidR="00E76D2D" w:rsidRPr="00E76D2D" w:rsidRDefault="00E76D2D" w:rsidP="00E76D2D">
      <w:pPr>
        <w:widowControl w:val="0"/>
        <w:suppressAutoHyphens/>
        <w:overflowPunct w:val="0"/>
        <w:spacing w:line="276" w:lineRule="auto"/>
        <w:jc w:val="both"/>
        <w:rPr>
          <w:rFonts w:ascii="Book Antiqua" w:eastAsia="Arial Unicode MS" w:hAnsi="Book Antiqua" w:cs="Arial"/>
          <w:b/>
          <w:kern w:val="1"/>
          <w:sz w:val="22"/>
          <w:szCs w:val="22"/>
          <w:lang w:eastAsia="ar-SA"/>
        </w:rPr>
      </w:pPr>
      <w:r w:rsidRPr="00E76D2D">
        <w:rPr>
          <w:rFonts w:ascii="Book Antiqua" w:eastAsia="Arial Unicode MS" w:hAnsi="Book Antiqua" w:cs="Arial"/>
          <w:b/>
          <w:kern w:val="1"/>
          <w:sz w:val="22"/>
          <w:szCs w:val="22"/>
          <w:lang w:eastAsia="ar-SA"/>
        </w:rPr>
        <w:t>Consenso ex art. 9 Regolamento UE/679/2016 per il trattamento dei dati personali degli alunni e delle loro famiglie.</w:t>
      </w:r>
    </w:p>
    <w:p w14:paraId="71A99280" w14:textId="6EB1C1F8" w:rsidR="00E76D2D" w:rsidRPr="00E76D2D" w:rsidRDefault="00E76D2D" w:rsidP="00E76D2D">
      <w:pPr>
        <w:widowControl w:val="0"/>
        <w:suppressAutoHyphens/>
        <w:spacing w:after="200" w:line="480" w:lineRule="auto"/>
        <w:contextualSpacing/>
        <w:jc w:val="both"/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</w:pPr>
      <w:r w:rsidRPr="00E76D2D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 xml:space="preserve">I </w:t>
      </w:r>
      <w:proofErr w:type="gramStart"/>
      <w:r w:rsidRPr="00E76D2D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>sottoscritti  …</w:t>
      </w:r>
      <w:proofErr w:type="gramEnd"/>
      <w:r w:rsidRPr="00E76D2D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 xml:space="preserve">…….……………………………………….……………. genitori dell’alunno/a ……………………………. frequentante </w:t>
      </w:r>
      <w:proofErr w:type="spellStart"/>
      <w:r w:rsidRPr="00E76D2D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>nell’a.s.</w:t>
      </w:r>
      <w:proofErr w:type="spellEnd"/>
      <w:r w:rsidRPr="00E76D2D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 xml:space="preserve"> </w:t>
      </w:r>
      <w:r w:rsidRPr="00D55975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>202</w:t>
      </w:r>
      <w:r w:rsidR="00D55975" w:rsidRPr="00D55975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>2</w:t>
      </w:r>
      <w:r w:rsidRPr="00D55975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>_/</w:t>
      </w:r>
      <w:proofErr w:type="gramStart"/>
      <w:r w:rsidRPr="00D55975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>202</w:t>
      </w:r>
      <w:r w:rsidR="00D55975" w:rsidRPr="00D55975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>3</w:t>
      </w:r>
      <w:r w:rsidRPr="00E76D2D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 xml:space="preserve">  la</w:t>
      </w:r>
      <w:proofErr w:type="gramEnd"/>
      <w:r w:rsidRPr="00E76D2D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 xml:space="preserve"> classe ……… della Scuola di cui all’intestazione.</w:t>
      </w:r>
    </w:p>
    <w:p w14:paraId="11662D17" w14:textId="77777777" w:rsidR="00E76D2D" w:rsidRPr="00E76D2D" w:rsidRDefault="00E76D2D" w:rsidP="00E76D2D">
      <w:pPr>
        <w:widowControl w:val="0"/>
        <w:suppressAutoHyphens/>
        <w:spacing w:after="120"/>
        <w:contextualSpacing/>
        <w:jc w:val="both"/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</w:pPr>
      <w:r w:rsidRPr="00E76D2D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 xml:space="preserve">Acquisite le informazioni fornite dal titolare del trattamento ai sensi dell’art. 13 del Regolamento UE/679/2016  e consapevoli, in particolare, che il trattamento potrebbe riguardare i dati "particolari" di cui all'art.9 del Regolamento UE/679/2016, vale a dire i dati </w:t>
      </w:r>
      <w:r w:rsidRPr="00E76D2D">
        <w:rPr>
          <w:rFonts w:ascii="Book Antiqua" w:eastAsia="Arial Unicode MS" w:hAnsi="Book Antiqua" w:cs="font354"/>
          <w:i/>
          <w:iCs/>
          <w:kern w:val="1"/>
          <w:sz w:val="20"/>
          <w:szCs w:val="20"/>
          <w:lang w:eastAsia="ar-SA"/>
        </w:rPr>
        <w:t>"idonei a rivelare l'origine razziale o etnica, le opinioni politiche, le convinzioni religiose o filosofiche, o l'appartenenza sindacale, nonché trattare dati genetici, dati biometrici intesi a identificare in modo univoco una persona fisica, dati relativi alla salute o alla vita sessuale o all'orientamento sessuale della persona"</w:t>
      </w:r>
      <w:r w:rsidRPr="00E76D2D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 xml:space="preserve"> esprimono il consenso per l’utilizzo dei dati per il proprio figlio in merito a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  <w:right w:w="255" w:type="dxa"/>
        </w:tblCellMar>
        <w:tblLook w:val="0000" w:firstRow="0" w:lastRow="0" w:firstColumn="0" w:lastColumn="0" w:noHBand="0" w:noVBand="0"/>
      </w:tblPr>
      <w:tblGrid>
        <w:gridCol w:w="8000"/>
        <w:gridCol w:w="1850"/>
      </w:tblGrid>
      <w:tr w:rsidR="00E76D2D" w:rsidRPr="00E76D2D" w14:paraId="36A067B0" w14:textId="77777777" w:rsidTr="000D2F9D">
        <w:tc>
          <w:tcPr>
            <w:tcW w:w="4061" w:type="pct"/>
          </w:tcPr>
          <w:p w14:paraId="17DC971C" w14:textId="77777777" w:rsidR="00E76D2D" w:rsidRPr="00E76D2D" w:rsidRDefault="00E76D2D" w:rsidP="00E76D2D">
            <w:pPr>
              <w:numPr>
                <w:ilvl w:val="0"/>
                <w:numId w:val="23"/>
              </w:numPr>
              <w:suppressAutoHyphens/>
              <w:overflowPunct w:val="0"/>
              <w:spacing w:line="100" w:lineRule="atLeast"/>
              <w:ind w:left="142" w:firstLine="34"/>
              <w:jc w:val="both"/>
              <w:rPr>
                <w:rFonts w:ascii="Book Antiqua" w:eastAsia="Times New Roman" w:hAnsi="Book Antiqua" w:cs="Tahoma"/>
                <w:bCs/>
                <w:sz w:val="20"/>
                <w:szCs w:val="20"/>
                <w:lang w:eastAsia="it-IT"/>
              </w:rPr>
            </w:pPr>
            <w:r w:rsidRPr="00E76D2D">
              <w:rPr>
                <w:rFonts w:ascii="Book Antiqua" w:eastAsia="Times New Roman" w:hAnsi="Book Antiqua" w:cs="Tahoma"/>
                <w:sz w:val="20"/>
                <w:szCs w:val="20"/>
                <w:lang w:eastAsia="it-IT"/>
              </w:rPr>
              <w:t xml:space="preserve">Comunicazione dei dati a terzi nei limiti di quanto strettamente necessario all’organizzazione di uscite didattiche, visite guidate, viaggi d’istruzione, realizzazione delle attività previste nel </w:t>
            </w:r>
            <w:proofErr w:type="gramStart"/>
            <w:r w:rsidRPr="00E76D2D">
              <w:rPr>
                <w:rFonts w:ascii="Book Antiqua" w:eastAsia="Times New Roman" w:hAnsi="Book Antiqua" w:cs="Tahoma"/>
                <w:sz w:val="20"/>
                <w:szCs w:val="20"/>
                <w:lang w:eastAsia="it-IT"/>
              </w:rPr>
              <w:t xml:space="preserve">PTOF: </w:t>
            </w:r>
            <w:r w:rsidRPr="00E76D2D">
              <w:rPr>
                <w:rFonts w:ascii="Book Antiqua" w:eastAsia="Times New Roman" w:hAnsi="Book Antiqua" w:cs="Tahoma"/>
                <w:bCs/>
                <w:sz w:val="20"/>
                <w:szCs w:val="20"/>
                <w:lang w:eastAsia="it-IT"/>
              </w:rPr>
              <w:t xml:space="preserve">  </w:t>
            </w:r>
            <w:proofErr w:type="gramEnd"/>
            <w:r w:rsidRPr="00E76D2D">
              <w:rPr>
                <w:rFonts w:ascii="Book Antiqua" w:eastAsia="Times New Roman" w:hAnsi="Book Antiqua" w:cs="Tahoma"/>
                <w:bCs/>
                <w:sz w:val="20"/>
                <w:szCs w:val="20"/>
                <w:lang w:eastAsia="it-IT"/>
              </w:rPr>
              <w:t xml:space="preserve">                     </w:t>
            </w:r>
          </w:p>
        </w:tc>
        <w:tc>
          <w:tcPr>
            <w:tcW w:w="939" w:type="pct"/>
            <w:vAlign w:val="center"/>
          </w:tcPr>
          <w:p w14:paraId="049DD927" w14:textId="77777777" w:rsidR="00E76D2D" w:rsidRPr="00E76D2D" w:rsidRDefault="00E76D2D" w:rsidP="00E76D2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76D2D">
              <w:rPr>
                <w:rFonts w:ascii="Book Antiqua" w:eastAsia="Times New Roman" w:hAnsi="Book Antiqua" w:cs="Tahoma"/>
                <w:b/>
                <w:bCs/>
                <w:szCs w:val="20"/>
                <w:lang w:eastAsia="it-IT"/>
              </w:rPr>
              <w:t>SI</w:t>
            </w:r>
            <w:r w:rsidRPr="00E76D2D">
              <w:rPr>
                <w:rFonts w:ascii="Book Antiqua" w:eastAsia="Times New Roman" w:hAnsi="Book Antiqua" w:cs="Tahoma"/>
                <w:b/>
                <w:szCs w:val="20"/>
                <w:lang w:eastAsia="it-IT"/>
              </w:rPr>
              <w:t xml:space="preserve"> </w:t>
            </w:r>
            <w:r w:rsidRPr="00E76D2D">
              <w:rPr>
                <w:rFonts w:ascii="Book Antiqua" w:eastAsia="Times New Roman" w:hAnsi="Book Antiqua" w:cs="Tahoma"/>
                <w:b/>
                <w:szCs w:val="20"/>
                <w:lang w:eastAsia="it-IT"/>
              </w:rPr>
              <w:t xml:space="preserve">   </w:t>
            </w:r>
            <w:r w:rsidRPr="00E76D2D">
              <w:rPr>
                <w:rFonts w:ascii="Book Antiqua" w:eastAsia="Times New Roman" w:hAnsi="Book Antiqua" w:cs="Tahoma"/>
                <w:b/>
                <w:bCs/>
                <w:szCs w:val="20"/>
                <w:lang w:eastAsia="it-IT"/>
              </w:rPr>
              <w:t xml:space="preserve">NO </w:t>
            </w:r>
            <w:r w:rsidRPr="00E76D2D">
              <w:rPr>
                <w:rFonts w:ascii="Book Antiqua" w:eastAsia="Times New Roman" w:hAnsi="Book Antiqua" w:cs="Tahoma"/>
                <w:b/>
                <w:szCs w:val="20"/>
                <w:lang w:eastAsia="it-IT"/>
              </w:rPr>
              <w:t></w:t>
            </w:r>
          </w:p>
        </w:tc>
      </w:tr>
      <w:tr w:rsidR="00E76D2D" w:rsidRPr="00E76D2D" w14:paraId="4CD479E2" w14:textId="77777777" w:rsidTr="000D2F9D">
        <w:tc>
          <w:tcPr>
            <w:tcW w:w="4061" w:type="pct"/>
          </w:tcPr>
          <w:p w14:paraId="42B69F75" w14:textId="77777777" w:rsidR="00E76D2D" w:rsidRPr="00E76D2D" w:rsidRDefault="00E76D2D" w:rsidP="00E76D2D">
            <w:pPr>
              <w:numPr>
                <w:ilvl w:val="0"/>
                <w:numId w:val="23"/>
              </w:numPr>
              <w:suppressAutoHyphens/>
              <w:overflowPunct w:val="0"/>
              <w:spacing w:line="100" w:lineRule="atLeast"/>
              <w:ind w:left="142" w:firstLine="34"/>
              <w:jc w:val="both"/>
              <w:rPr>
                <w:rFonts w:ascii="Book Antiqua" w:eastAsia="Times New Roman" w:hAnsi="Book Antiqua" w:cs="Tahoma"/>
                <w:b/>
                <w:bCs/>
                <w:sz w:val="20"/>
                <w:szCs w:val="20"/>
                <w:lang w:eastAsia="it-IT"/>
              </w:rPr>
            </w:pPr>
            <w:r w:rsidRPr="00E76D2D">
              <w:rPr>
                <w:rFonts w:ascii="Book Antiqua" w:eastAsia="Times New Roman" w:hAnsi="Book Antiqua" w:cs="Tahoma"/>
                <w:sz w:val="20"/>
                <w:szCs w:val="20"/>
                <w:lang w:eastAsia="it-IT"/>
              </w:rPr>
              <w:t xml:space="preserve">Comunicazione dei dati a </w:t>
            </w:r>
            <w:r w:rsidRPr="00E76D2D">
              <w:rPr>
                <w:rFonts w:ascii="Book Antiqua" w:eastAsia="Times New Roman" w:hAnsi="Book Antiqua" w:cs="Tahoma"/>
                <w:b/>
                <w:sz w:val="20"/>
                <w:szCs w:val="20"/>
                <w:lang w:eastAsia="it-IT"/>
              </w:rPr>
              <w:t xml:space="preserve">ditte fornitrici di altri servizi </w:t>
            </w:r>
            <w:r w:rsidRPr="00E76D2D">
              <w:rPr>
                <w:rFonts w:ascii="Book Antiqua" w:eastAsia="Times New Roman" w:hAnsi="Book Antiqua" w:cs="Tahoma"/>
                <w:sz w:val="20"/>
                <w:szCs w:val="20"/>
                <w:lang w:eastAsia="it-IT"/>
              </w:rPr>
              <w:t>(nei limiti di quanto strettamente necessario all’adempimento delle prestazioni oggetto dei contratti, quali ad esempio l’organizzazione di servizi di mensa</w:t>
            </w:r>
            <w:proofErr w:type="gramStart"/>
            <w:r w:rsidRPr="00E76D2D">
              <w:rPr>
                <w:rFonts w:ascii="Book Antiqua" w:eastAsia="Times New Roman" w:hAnsi="Book Antiqua" w:cs="Tahoma"/>
                <w:sz w:val="20"/>
                <w:szCs w:val="20"/>
                <w:lang w:eastAsia="it-IT"/>
              </w:rPr>
              <w:t xml:space="preserve">):   </w:t>
            </w:r>
            <w:proofErr w:type="gramEnd"/>
            <w:r w:rsidRPr="00E76D2D">
              <w:rPr>
                <w:rFonts w:ascii="Book Antiqua" w:eastAsia="Times New Roman" w:hAnsi="Book Antiqua" w:cs="Tahoma"/>
                <w:sz w:val="20"/>
                <w:szCs w:val="20"/>
                <w:lang w:eastAsia="it-IT"/>
              </w:rPr>
              <w:t xml:space="preserve">  </w:t>
            </w:r>
            <w:r w:rsidRPr="00E76D2D">
              <w:rPr>
                <w:rFonts w:ascii="Book Antiqua" w:eastAsia="Times New Roman" w:hAnsi="Book Antiqu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939" w:type="pct"/>
            <w:vAlign w:val="center"/>
          </w:tcPr>
          <w:p w14:paraId="73102125" w14:textId="77777777" w:rsidR="00E76D2D" w:rsidRPr="00E76D2D" w:rsidRDefault="00E76D2D" w:rsidP="00E76D2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76D2D">
              <w:rPr>
                <w:rFonts w:ascii="Book Antiqua" w:eastAsia="Times New Roman" w:hAnsi="Book Antiqua" w:cs="Tahoma"/>
                <w:b/>
                <w:bCs/>
                <w:szCs w:val="20"/>
                <w:lang w:eastAsia="it-IT"/>
              </w:rPr>
              <w:t>SI</w:t>
            </w:r>
            <w:r w:rsidRPr="00E76D2D">
              <w:rPr>
                <w:rFonts w:ascii="Book Antiqua" w:eastAsia="Times New Roman" w:hAnsi="Book Antiqua" w:cs="Tahoma"/>
                <w:b/>
                <w:szCs w:val="20"/>
                <w:lang w:eastAsia="it-IT"/>
              </w:rPr>
              <w:t xml:space="preserve"> </w:t>
            </w:r>
            <w:r w:rsidRPr="00E76D2D">
              <w:rPr>
                <w:rFonts w:ascii="Book Antiqua" w:eastAsia="Times New Roman" w:hAnsi="Book Antiqua" w:cs="Tahoma"/>
                <w:b/>
                <w:szCs w:val="20"/>
                <w:lang w:eastAsia="it-IT"/>
              </w:rPr>
              <w:t xml:space="preserve">   </w:t>
            </w:r>
            <w:r w:rsidRPr="00E76D2D">
              <w:rPr>
                <w:rFonts w:ascii="Book Antiqua" w:eastAsia="Times New Roman" w:hAnsi="Book Antiqua" w:cs="Tahoma"/>
                <w:b/>
                <w:bCs/>
                <w:szCs w:val="20"/>
                <w:lang w:eastAsia="it-IT"/>
              </w:rPr>
              <w:t xml:space="preserve">NO </w:t>
            </w:r>
            <w:r w:rsidRPr="00E76D2D">
              <w:rPr>
                <w:rFonts w:ascii="Book Antiqua" w:eastAsia="Times New Roman" w:hAnsi="Book Antiqua" w:cs="Tahoma"/>
                <w:b/>
                <w:szCs w:val="20"/>
                <w:lang w:eastAsia="it-IT"/>
              </w:rPr>
              <w:t></w:t>
            </w:r>
          </w:p>
        </w:tc>
      </w:tr>
      <w:tr w:rsidR="00E76D2D" w:rsidRPr="00E76D2D" w14:paraId="0FE6EAAA" w14:textId="77777777" w:rsidTr="000D2F9D">
        <w:tc>
          <w:tcPr>
            <w:tcW w:w="4061" w:type="pct"/>
          </w:tcPr>
          <w:p w14:paraId="0E54AD3E" w14:textId="77777777" w:rsidR="00E76D2D" w:rsidRPr="00E76D2D" w:rsidRDefault="00E76D2D" w:rsidP="00E76D2D">
            <w:pPr>
              <w:numPr>
                <w:ilvl w:val="0"/>
                <w:numId w:val="23"/>
              </w:numPr>
              <w:suppressAutoHyphens/>
              <w:overflowPunct w:val="0"/>
              <w:spacing w:line="100" w:lineRule="atLeast"/>
              <w:ind w:left="142" w:firstLine="34"/>
              <w:jc w:val="both"/>
              <w:rPr>
                <w:rFonts w:ascii="Book Antiqua" w:eastAsia="Times New Roman" w:hAnsi="Book Antiqua" w:cs="Tahoma"/>
                <w:sz w:val="20"/>
                <w:szCs w:val="20"/>
                <w:lang w:eastAsia="it-IT"/>
              </w:rPr>
            </w:pPr>
            <w:r w:rsidRPr="00E76D2D">
              <w:rPr>
                <w:rFonts w:ascii="Book Antiqua" w:eastAsia="Times New Roman" w:hAnsi="Book Antiqua" w:cs="Tahoma"/>
                <w:sz w:val="20"/>
                <w:szCs w:val="20"/>
                <w:lang w:eastAsia="it-IT"/>
              </w:rPr>
              <w:t xml:space="preserve">Presta il suo consenso per la comunicazione dei dati ad </w:t>
            </w:r>
            <w:r w:rsidRPr="00E76D2D">
              <w:rPr>
                <w:rFonts w:ascii="Book Antiqua" w:eastAsia="Times New Roman" w:hAnsi="Book Antiqua" w:cs="Tahoma"/>
                <w:b/>
                <w:sz w:val="20"/>
                <w:szCs w:val="20"/>
                <w:lang w:eastAsia="it-IT"/>
              </w:rPr>
              <w:t>imprese esercenti</w:t>
            </w:r>
            <w:r w:rsidRPr="00E76D2D">
              <w:rPr>
                <w:rFonts w:ascii="Book Antiqua" w:eastAsia="Times New Roman" w:hAnsi="Book Antiqua" w:cs="Tahoma"/>
                <w:sz w:val="20"/>
                <w:szCs w:val="20"/>
                <w:lang w:eastAsia="it-IT"/>
              </w:rPr>
              <w:t xml:space="preserve"> </w:t>
            </w:r>
            <w:r w:rsidRPr="00E76D2D">
              <w:rPr>
                <w:rFonts w:ascii="Book Antiqua" w:eastAsia="Times New Roman" w:hAnsi="Book Antiqua" w:cs="Tahoma"/>
                <w:b/>
                <w:sz w:val="20"/>
                <w:szCs w:val="20"/>
                <w:lang w:eastAsia="it-IT"/>
              </w:rPr>
              <w:t>servizi di assicurazione</w:t>
            </w:r>
            <w:r w:rsidRPr="00E76D2D">
              <w:rPr>
                <w:rFonts w:ascii="Book Antiqua" w:eastAsia="Times New Roman" w:hAnsi="Book Antiqua" w:cs="Tahoma"/>
                <w:sz w:val="20"/>
                <w:szCs w:val="20"/>
                <w:lang w:eastAsia="it-IT"/>
              </w:rPr>
              <w:t xml:space="preserve"> (nei limiti di quanto strettamente necessario alla stipula di polizze in materia di infortuni e di responsabilità civile</w:t>
            </w:r>
            <w:proofErr w:type="gramStart"/>
            <w:r w:rsidRPr="00E76D2D">
              <w:rPr>
                <w:rFonts w:ascii="Book Antiqua" w:eastAsia="Times New Roman" w:hAnsi="Book Antiqua" w:cs="Tahoma"/>
                <w:sz w:val="20"/>
                <w:szCs w:val="20"/>
                <w:lang w:eastAsia="it-IT"/>
              </w:rPr>
              <w:t xml:space="preserve">):   </w:t>
            </w:r>
            <w:proofErr w:type="gramEnd"/>
            <w:r w:rsidRPr="00E76D2D">
              <w:rPr>
                <w:rFonts w:ascii="Book Antiqua" w:eastAsia="Times New Roman" w:hAnsi="Book Antiqua" w:cs="Tahoma"/>
                <w:sz w:val="20"/>
                <w:szCs w:val="20"/>
                <w:lang w:eastAsia="it-IT"/>
              </w:rPr>
              <w:t xml:space="preserve">              </w:t>
            </w:r>
          </w:p>
        </w:tc>
        <w:tc>
          <w:tcPr>
            <w:tcW w:w="939" w:type="pct"/>
            <w:vAlign w:val="center"/>
          </w:tcPr>
          <w:p w14:paraId="6186EAB4" w14:textId="77777777" w:rsidR="00E76D2D" w:rsidRPr="00E76D2D" w:rsidRDefault="00E76D2D" w:rsidP="00E76D2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76D2D">
              <w:rPr>
                <w:rFonts w:ascii="Book Antiqua" w:eastAsia="Times New Roman" w:hAnsi="Book Antiqua" w:cs="Tahoma"/>
                <w:b/>
                <w:bCs/>
                <w:szCs w:val="20"/>
                <w:lang w:eastAsia="it-IT"/>
              </w:rPr>
              <w:t>SI</w:t>
            </w:r>
            <w:r w:rsidRPr="00E76D2D">
              <w:rPr>
                <w:rFonts w:ascii="Book Antiqua" w:eastAsia="Times New Roman" w:hAnsi="Book Antiqua" w:cs="Tahoma"/>
                <w:b/>
                <w:szCs w:val="20"/>
                <w:lang w:eastAsia="it-IT"/>
              </w:rPr>
              <w:t xml:space="preserve"> </w:t>
            </w:r>
            <w:r w:rsidRPr="00E76D2D">
              <w:rPr>
                <w:rFonts w:ascii="Book Antiqua" w:eastAsia="Times New Roman" w:hAnsi="Book Antiqua" w:cs="Tahoma"/>
                <w:b/>
                <w:szCs w:val="20"/>
                <w:lang w:eastAsia="it-IT"/>
              </w:rPr>
              <w:t xml:space="preserve">   </w:t>
            </w:r>
            <w:r w:rsidRPr="00E76D2D">
              <w:rPr>
                <w:rFonts w:ascii="Book Antiqua" w:eastAsia="Times New Roman" w:hAnsi="Book Antiqua" w:cs="Tahoma"/>
                <w:b/>
                <w:bCs/>
                <w:szCs w:val="20"/>
                <w:lang w:eastAsia="it-IT"/>
              </w:rPr>
              <w:t xml:space="preserve">NO </w:t>
            </w:r>
            <w:r w:rsidRPr="00E76D2D">
              <w:rPr>
                <w:rFonts w:ascii="Book Antiqua" w:eastAsia="Times New Roman" w:hAnsi="Book Antiqua" w:cs="Tahoma"/>
                <w:b/>
                <w:szCs w:val="20"/>
                <w:lang w:eastAsia="it-IT"/>
              </w:rPr>
              <w:t></w:t>
            </w:r>
          </w:p>
        </w:tc>
      </w:tr>
    </w:tbl>
    <w:p w14:paraId="28C5251F" w14:textId="77777777" w:rsidR="00E76D2D" w:rsidRPr="00E76D2D" w:rsidRDefault="00E76D2D" w:rsidP="00E76D2D">
      <w:pPr>
        <w:ind w:left="142" w:right="-3"/>
        <w:rPr>
          <w:rFonts w:ascii="Book Antiqua" w:eastAsia="Times New Roman" w:hAnsi="Book Antiqua" w:cs="Calibri"/>
          <w:sz w:val="2"/>
          <w:szCs w:val="22"/>
          <w:lang w:eastAsia="it-IT"/>
        </w:rPr>
      </w:pPr>
    </w:p>
    <w:p w14:paraId="2E2DD3EE" w14:textId="77777777" w:rsidR="00E76D2D" w:rsidRPr="00E76D2D" w:rsidRDefault="00E76D2D" w:rsidP="00E76D2D">
      <w:pPr>
        <w:ind w:left="142" w:right="-3"/>
        <w:jc w:val="both"/>
        <w:rPr>
          <w:rFonts w:ascii="Book Antiqua" w:eastAsia="Times New Roman" w:hAnsi="Book Antiqua" w:cs="Calibri"/>
          <w:sz w:val="22"/>
          <w:szCs w:val="22"/>
          <w:lang w:eastAsia="it-IT"/>
        </w:rPr>
      </w:pPr>
      <w:r w:rsidRPr="00E76D2D">
        <w:rPr>
          <w:rFonts w:ascii="Book Antiqua" w:eastAsia="Times New Roman" w:hAnsi="Book Antiqua" w:cs="Calibri"/>
          <w:sz w:val="22"/>
          <w:szCs w:val="22"/>
          <w:lang w:eastAsia="it-IT"/>
        </w:rPr>
        <w:t>I Sottoscritti, esprimono il proprio consenso per l’effettuazione e l’eventuale utilizzo, nell’ambito delle attività scolastiche, di: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255" w:type="dxa"/>
        </w:tblCellMar>
        <w:tblLook w:val="0000" w:firstRow="0" w:lastRow="0" w:firstColumn="0" w:lastColumn="0" w:noHBand="0" w:noVBand="0"/>
      </w:tblPr>
      <w:tblGrid>
        <w:gridCol w:w="8785"/>
        <w:gridCol w:w="2049"/>
      </w:tblGrid>
      <w:tr w:rsidR="00E76D2D" w:rsidRPr="00E76D2D" w14:paraId="1373772F" w14:textId="77777777" w:rsidTr="000D2F9D">
        <w:trPr>
          <w:cantSplit/>
          <w:trHeight w:val="952"/>
        </w:trPr>
        <w:tc>
          <w:tcPr>
            <w:tcW w:w="8785" w:type="dxa"/>
          </w:tcPr>
          <w:p w14:paraId="2F2817BF" w14:textId="77777777" w:rsidR="00E76D2D" w:rsidRPr="00E76D2D" w:rsidRDefault="00E76D2D" w:rsidP="00E76D2D">
            <w:pPr>
              <w:widowControl w:val="0"/>
              <w:numPr>
                <w:ilvl w:val="0"/>
                <w:numId w:val="24"/>
              </w:numPr>
              <w:tabs>
                <w:tab w:val="left" w:pos="834"/>
                <w:tab w:val="left" w:pos="6635"/>
              </w:tabs>
              <w:suppressAutoHyphens/>
              <w:overflowPunct w:val="0"/>
              <w:spacing w:line="276" w:lineRule="auto"/>
              <w:ind w:left="142" w:right="6" w:firstLine="72"/>
              <w:jc w:val="both"/>
              <w:rPr>
                <w:rFonts w:ascii="Book Antiqua" w:eastAsia="Arial Unicode MS" w:hAnsi="Book Antiqua" w:cs="Tahoma"/>
                <w:kern w:val="1"/>
                <w:sz w:val="20"/>
                <w:szCs w:val="20"/>
                <w:lang w:eastAsia="ar-SA"/>
              </w:rPr>
            </w:pPr>
            <w:r w:rsidRPr="00E76D2D">
              <w:rPr>
                <w:rFonts w:ascii="Book Antiqua" w:eastAsia="Arial Unicode MS" w:hAnsi="Book Antiqua" w:cs="Tahoma"/>
                <w:b/>
                <w:kern w:val="1"/>
                <w:sz w:val="20"/>
                <w:szCs w:val="20"/>
                <w:lang w:eastAsia="ar-SA"/>
              </w:rPr>
              <w:t xml:space="preserve">Videoconferenze in </w:t>
            </w:r>
            <w:proofErr w:type="gramStart"/>
            <w:r w:rsidRPr="00E76D2D">
              <w:rPr>
                <w:rFonts w:ascii="Book Antiqua" w:eastAsia="Arial Unicode MS" w:hAnsi="Book Antiqua" w:cs="Tahoma"/>
                <w:b/>
                <w:kern w:val="1"/>
                <w:sz w:val="20"/>
                <w:szCs w:val="20"/>
                <w:lang w:eastAsia="ar-SA"/>
              </w:rPr>
              <w:t>diretta  e</w:t>
            </w:r>
            <w:proofErr w:type="gramEnd"/>
            <w:r w:rsidRPr="00E76D2D">
              <w:rPr>
                <w:rFonts w:ascii="Book Antiqua" w:eastAsia="Arial Unicode MS" w:hAnsi="Book Antiqua" w:cs="Tahoma"/>
                <w:b/>
                <w:kern w:val="1"/>
                <w:sz w:val="20"/>
                <w:szCs w:val="20"/>
                <w:lang w:eastAsia="ar-SA"/>
              </w:rPr>
              <w:t xml:space="preserve">/o Foto e/o filmati </w:t>
            </w:r>
            <w:r w:rsidRPr="00E76D2D">
              <w:rPr>
                <w:rFonts w:ascii="Book Antiqua" w:eastAsia="Arial Unicode MS" w:hAnsi="Book Antiqua" w:cs="Tahoma"/>
                <w:kern w:val="1"/>
                <w:sz w:val="20"/>
                <w:szCs w:val="20"/>
                <w:lang w:eastAsia="ar-SA"/>
              </w:rPr>
              <w:t>inerenti l’attività didattica (in presenza ed  online) da consegnare alle famiglie quale documentazione del percorso formativo o da utilizzare all'interno dell'amministrazione scolastica per iniziative di aggiornamento o di progettazione didattica o per le attività di orientamento o per la partecipazione a concorsi che richiedono tale documentazione;</w:t>
            </w:r>
          </w:p>
        </w:tc>
        <w:tc>
          <w:tcPr>
            <w:tcW w:w="2049" w:type="dxa"/>
            <w:vMerge w:val="restart"/>
            <w:vAlign w:val="center"/>
          </w:tcPr>
          <w:p w14:paraId="3023BC66" w14:textId="77777777" w:rsidR="00E76D2D" w:rsidRPr="00E76D2D" w:rsidRDefault="00E76D2D" w:rsidP="00E76D2D">
            <w:pPr>
              <w:ind w:left="142"/>
              <w:jc w:val="right"/>
              <w:rPr>
                <w:rFonts w:ascii="Book Antiqua" w:eastAsia="Times New Roman" w:hAnsi="Book Antiqua" w:cs="Tahoma"/>
                <w:b/>
                <w:sz w:val="20"/>
                <w:szCs w:val="20"/>
                <w:lang w:eastAsia="it-IT"/>
              </w:rPr>
            </w:pPr>
            <w:r w:rsidRPr="00E76D2D">
              <w:rPr>
                <w:rFonts w:ascii="Book Antiqua" w:eastAsia="Times New Roman" w:hAnsi="Book Antiqua" w:cs="Tahoma"/>
                <w:b/>
                <w:bCs/>
                <w:szCs w:val="20"/>
                <w:lang w:eastAsia="it-IT"/>
              </w:rPr>
              <w:t>SI</w:t>
            </w:r>
            <w:r w:rsidRPr="00E76D2D">
              <w:rPr>
                <w:rFonts w:ascii="Book Antiqua" w:eastAsia="Times New Roman" w:hAnsi="Book Antiqua" w:cs="Tahoma"/>
                <w:b/>
                <w:szCs w:val="20"/>
                <w:lang w:eastAsia="it-IT"/>
              </w:rPr>
              <w:t xml:space="preserve"> </w:t>
            </w:r>
            <w:r w:rsidRPr="00E76D2D">
              <w:rPr>
                <w:rFonts w:ascii="Book Antiqua" w:eastAsia="Times New Roman" w:hAnsi="Book Antiqua" w:cs="Tahoma"/>
                <w:b/>
                <w:szCs w:val="20"/>
                <w:lang w:eastAsia="it-IT"/>
              </w:rPr>
              <w:t xml:space="preserve">   </w:t>
            </w:r>
            <w:r w:rsidRPr="00E76D2D">
              <w:rPr>
                <w:rFonts w:ascii="Book Antiqua" w:eastAsia="Times New Roman" w:hAnsi="Book Antiqua" w:cs="Tahoma"/>
                <w:b/>
                <w:bCs/>
                <w:szCs w:val="20"/>
                <w:lang w:eastAsia="it-IT"/>
              </w:rPr>
              <w:t xml:space="preserve">NO </w:t>
            </w:r>
            <w:r w:rsidRPr="00E76D2D">
              <w:rPr>
                <w:rFonts w:ascii="Book Antiqua" w:eastAsia="Times New Roman" w:hAnsi="Book Antiqua" w:cs="Tahoma"/>
                <w:b/>
                <w:szCs w:val="20"/>
                <w:lang w:eastAsia="it-IT"/>
              </w:rPr>
              <w:t></w:t>
            </w:r>
          </w:p>
          <w:p w14:paraId="65FF6FDE" w14:textId="77777777" w:rsidR="00E76D2D" w:rsidRPr="00E76D2D" w:rsidRDefault="00E76D2D" w:rsidP="00E76D2D">
            <w:pPr>
              <w:ind w:left="142"/>
              <w:jc w:val="right"/>
              <w:rPr>
                <w:rFonts w:ascii="Book Antiqua" w:eastAsia="Times New Roman" w:hAnsi="Book Antiqua" w:cs="Tahoma"/>
                <w:b/>
                <w:sz w:val="20"/>
                <w:szCs w:val="20"/>
                <w:lang w:eastAsia="it-IT"/>
              </w:rPr>
            </w:pPr>
          </w:p>
        </w:tc>
      </w:tr>
      <w:tr w:rsidR="00E76D2D" w:rsidRPr="00E76D2D" w14:paraId="48C6EA74" w14:textId="77777777" w:rsidTr="000D2F9D">
        <w:trPr>
          <w:cantSplit/>
          <w:trHeight w:val="476"/>
        </w:trPr>
        <w:tc>
          <w:tcPr>
            <w:tcW w:w="8785" w:type="dxa"/>
          </w:tcPr>
          <w:p w14:paraId="4FB01041" w14:textId="77777777" w:rsidR="00E76D2D" w:rsidRPr="00E76D2D" w:rsidRDefault="00E76D2D" w:rsidP="00E76D2D">
            <w:pPr>
              <w:widowControl w:val="0"/>
              <w:numPr>
                <w:ilvl w:val="0"/>
                <w:numId w:val="24"/>
              </w:numPr>
              <w:tabs>
                <w:tab w:val="left" w:pos="834"/>
                <w:tab w:val="left" w:pos="6635"/>
              </w:tabs>
              <w:suppressAutoHyphens/>
              <w:overflowPunct w:val="0"/>
              <w:spacing w:line="276" w:lineRule="auto"/>
              <w:ind w:left="142" w:right="6" w:firstLine="72"/>
              <w:jc w:val="both"/>
              <w:rPr>
                <w:rFonts w:ascii="Book Antiqua" w:eastAsia="Arial Unicode MS" w:hAnsi="Book Antiqua" w:cs="Tahoma"/>
                <w:b/>
                <w:kern w:val="1"/>
                <w:sz w:val="20"/>
                <w:szCs w:val="20"/>
                <w:lang w:eastAsia="ar-SA"/>
              </w:rPr>
            </w:pPr>
            <w:r w:rsidRPr="00E76D2D">
              <w:rPr>
                <w:rFonts w:ascii="Book Antiqua" w:eastAsia="Arial Unicode MS" w:hAnsi="Book Antiqua" w:cs="Tahoma"/>
                <w:b/>
                <w:kern w:val="1"/>
                <w:sz w:val="20"/>
                <w:szCs w:val="20"/>
                <w:lang w:eastAsia="ar-SA"/>
              </w:rPr>
              <w:t>Pubblicazione sul sito web della scuola</w:t>
            </w:r>
            <w:r w:rsidRPr="00E76D2D">
              <w:rPr>
                <w:rFonts w:ascii="Book Antiqua" w:eastAsia="Arial Unicode MS" w:hAnsi="Book Antiqua" w:cs="Tahoma"/>
                <w:kern w:val="1"/>
                <w:sz w:val="20"/>
                <w:szCs w:val="20"/>
                <w:lang w:eastAsia="ar-SA"/>
              </w:rPr>
              <w:t xml:space="preserve"> (o USR, MIUR o canali istituzionali), di attività didattiche/formative;</w:t>
            </w:r>
          </w:p>
        </w:tc>
        <w:tc>
          <w:tcPr>
            <w:tcW w:w="2049" w:type="dxa"/>
            <w:vMerge/>
            <w:vAlign w:val="center"/>
          </w:tcPr>
          <w:p w14:paraId="306C60B6" w14:textId="77777777" w:rsidR="00E76D2D" w:rsidRPr="00E76D2D" w:rsidRDefault="00E76D2D" w:rsidP="00E76D2D">
            <w:pPr>
              <w:ind w:left="142"/>
              <w:jc w:val="right"/>
              <w:rPr>
                <w:rFonts w:ascii="Book Antiqua" w:eastAsia="Times New Roman" w:hAnsi="Book Antiqua" w:cs="Tahoma"/>
                <w:b/>
                <w:sz w:val="20"/>
                <w:szCs w:val="20"/>
                <w:lang w:eastAsia="it-IT"/>
              </w:rPr>
            </w:pPr>
          </w:p>
        </w:tc>
      </w:tr>
      <w:tr w:rsidR="00E76D2D" w:rsidRPr="00E76D2D" w14:paraId="7A68B930" w14:textId="77777777" w:rsidTr="000D2F9D">
        <w:trPr>
          <w:cantSplit/>
          <w:trHeight w:val="566"/>
        </w:trPr>
        <w:tc>
          <w:tcPr>
            <w:tcW w:w="8785" w:type="dxa"/>
          </w:tcPr>
          <w:p w14:paraId="121D30CC" w14:textId="77777777" w:rsidR="00E76D2D" w:rsidRPr="00E76D2D" w:rsidRDefault="00E76D2D" w:rsidP="00E76D2D">
            <w:pPr>
              <w:widowControl w:val="0"/>
              <w:numPr>
                <w:ilvl w:val="0"/>
                <w:numId w:val="24"/>
              </w:numPr>
              <w:tabs>
                <w:tab w:val="left" w:pos="834"/>
                <w:tab w:val="left" w:pos="6635"/>
              </w:tabs>
              <w:suppressAutoHyphens/>
              <w:overflowPunct w:val="0"/>
              <w:spacing w:line="276" w:lineRule="auto"/>
              <w:ind w:left="142" w:right="6" w:firstLine="72"/>
              <w:jc w:val="both"/>
              <w:rPr>
                <w:rFonts w:ascii="Book Antiqua" w:eastAsia="Arial Unicode MS" w:hAnsi="Book Antiqua" w:cs="Tahoma"/>
                <w:kern w:val="1"/>
                <w:sz w:val="16"/>
                <w:szCs w:val="16"/>
                <w:lang w:eastAsia="ar-SA"/>
              </w:rPr>
            </w:pPr>
            <w:r w:rsidRPr="00E76D2D">
              <w:rPr>
                <w:rFonts w:ascii="Book Antiqua" w:eastAsia="Arial Unicode MS" w:hAnsi="Book Antiqua" w:cs="Tahoma"/>
                <w:b/>
                <w:kern w:val="1"/>
                <w:sz w:val="20"/>
                <w:szCs w:val="20"/>
                <w:lang w:eastAsia="ar-SA"/>
              </w:rPr>
              <w:t>Riprese con videocamera</w:t>
            </w:r>
            <w:r w:rsidRPr="00E76D2D">
              <w:rPr>
                <w:rFonts w:ascii="Book Antiqua" w:eastAsia="Arial Unicode MS" w:hAnsi="Book Antiqua" w:cs="Tahoma"/>
                <w:kern w:val="1"/>
                <w:sz w:val="20"/>
                <w:szCs w:val="20"/>
                <w:lang w:eastAsia="ar-SA"/>
              </w:rPr>
              <w:t xml:space="preserve"> da parte di </w:t>
            </w:r>
            <w:r w:rsidRPr="00E76D2D">
              <w:rPr>
                <w:rFonts w:ascii="Book Antiqua" w:eastAsia="Arial Unicode MS" w:hAnsi="Book Antiqua" w:cs="Tahoma"/>
                <w:b/>
                <w:kern w:val="1"/>
                <w:sz w:val="20"/>
                <w:szCs w:val="20"/>
                <w:lang w:eastAsia="ar-SA"/>
              </w:rPr>
              <w:t>genitori</w:t>
            </w:r>
            <w:r w:rsidRPr="00E76D2D">
              <w:rPr>
                <w:rFonts w:ascii="Book Antiqua" w:eastAsia="Arial Unicode MS" w:hAnsi="Book Antiqua" w:cs="Tahoma"/>
                <w:kern w:val="1"/>
                <w:sz w:val="20"/>
                <w:szCs w:val="20"/>
                <w:lang w:eastAsia="ar-SA"/>
              </w:rPr>
              <w:t xml:space="preserve"> o parenti, effettuate in occasione di momenti socializzanti quali feste di Natale, feste di fine anno, carnevale </w:t>
            </w:r>
            <w:proofErr w:type="spellStart"/>
            <w:r w:rsidRPr="00E76D2D">
              <w:rPr>
                <w:rFonts w:ascii="Book Antiqua" w:eastAsia="Arial Unicode MS" w:hAnsi="Book Antiqua" w:cs="Tahoma"/>
                <w:kern w:val="1"/>
                <w:sz w:val="20"/>
                <w:szCs w:val="20"/>
                <w:lang w:eastAsia="ar-SA"/>
              </w:rPr>
              <w:t>ecc</w:t>
            </w:r>
            <w:proofErr w:type="spellEnd"/>
            <w:r w:rsidRPr="00E76D2D">
              <w:rPr>
                <w:rFonts w:ascii="Book Antiqua" w:eastAsia="Arial Unicode MS" w:hAnsi="Book Antiqua" w:cs="Tahoma"/>
                <w:kern w:val="1"/>
                <w:sz w:val="20"/>
                <w:szCs w:val="20"/>
                <w:lang w:eastAsia="ar-SA"/>
              </w:rPr>
              <w:t xml:space="preserve"> …;</w:t>
            </w:r>
          </w:p>
        </w:tc>
        <w:tc>
          <w:tcPr>
            <w:tcW w:w="2049" w:type="dxa"/>
            <w:vMerge/>
            <w:vAlign w:val="center"/>
          </w:tcPr>
          <w:p w14:paraId="04E5AE9F" w14:textId="77777777" w:rsidR="00E76D2D" w:rsidRPr="00E76D2D" w:rsidRDefault="00E76D2D" w:rsidP="00E76D2D">
            <w:pPr>
              <w:ind w:left="142"/>
              <w:jc w:val="right"/>
              <w:rPr>
                <w:rFonts w:ascii="Book Antiqua" w:eastAsia="Times New Roman" w:hAnsi="Book Antiqua" w:cs="Tahoma"/>
                <w:b/>
                <w:sz w:val="20"/>
                <w:szCs w:val="20"/>
                <w:lang w:eastAsia="it-IT"/>
              </w:rPr>
            </w:pPr>
          </w:p>
        </w:tc>
      </w:tr>
      <w:tr w:rsidR="00E76D2D" w:rsidRPr="00E76D2D" w14:paraId="313EAAD8" w14:textId="77777777" w:rsidTr="000D2F9D">
        <w:trPr>
          <w:cantSplit/>
          <w:trHeight w:val="709"/>
        </w:trPr>
        <w:tc>
          <w:tcPr>
            <w:tcW w:w="8785" w:type="dxa"/>
          </w:tcPr>
          <w:p w14:paraId="1E9565D1" w14:textId="77777777" w:rsidR="00E76D2D" w:rsidRPr="00E76D2D" w:rsidRDefault="00E76D2D" w:rsidP="00E76D2D">
            <w:pPr>
              <w:widowControl w:val="0"/>
              <w:numPr>
                <w:ilvl w:val="0"/>
                <w:numId w:val="24"/>
              </w:numPr>
              <w:tabs>
                <w:tab w:val="left" w:pos="834"/>
                <w:tab w:val="left" w:pos="6635"/>
              </w:tabs>
              <w:suppressAutoHyphens/>
              <w:overflowPunct w:val="0"/>
              <w:spacing w:line="276" w:lineRule="auto"/>
              <w:ind w:left="142" w:right="6" w:firstLine="72"/>
              <w:jc w:val="both"/>
              <w:rPr>
                <w:rFonts w:ascii="Book Antiqua" w:eastAsia="Arial Unicode MS" w:hAnsi="Book Antiqua" w:cs="Tahoma"/>
                <w:kern w:val="1"/>
                <w:sz w:val="20"/>
                <w:szCs w:val="20"/>
                <w:lang w:eastAsia="ar-SA"/>
              </w:rPr>
            </w:pPr>
            <w:r w:rsidRPr="00E76D2D">
              <w:rPr>
                <w:rFonts w:ascii="Book Antiqua" w:eastAsia="Arial Unicode MS" w:hAnsi="Book Antiqua" w:cs="Tahoma"/>
                <w:b/>
                <w:kern w:val="1"/>
                <w:sz w:val="20"/>
                <w:szCs w:val="20"/>
                <w:lang w:eastAsia="ar-SA"/>
              </w:rPr>
              <w:t>Riprese con videocamera</w:t>
            </w:r>
            <w:r w:rsidRPr="00E76D2D">
              <w:rPr>
                <w:rFonts w:ascii="Book Antiqua" w:eastAsia="Arial Unicode MS" w:hAnsi="Book Antiqua" w:cs="Tahoma"/>
                <w:kern w:val="1"/>
                <w:sz w:val="20"/>
                <w:szCs w:val="20"/>
                <w:lang w:eastAsia="ar-SA"/>
              </w:rPr>
              <w:t xml:space="preserve"> da parte del </w:t>
            </w:r>
            <w:r w:rsidRPr="00E76D2D">
              <w:rPr>
                <w:rFonts w:ascii="Book Antiqua" w:eastAsia="Arial Unicode MS" w:hAnsi="Book Antiqua" w:cs="Tahoma"/>
                <w:b/>
                <w:kern w:val="1"/>
                <w:sz w:val="20"/>
                <w:szCs w:val="20"/>
                <w:lang w:eastAsia="ar-SA"/>
              </w:rPr>
              <w:t>personale della Scuola</w:t>
            </w:r>
            <w:r w:rsidRPr="00E76D2D">
              <w:rPr>
                <w:rFonts w:ascii="Book Antiqua" w:eastAsia="Arial Unicode MS" w:hAnsi="Book Antiqua" w:cs="Tahoma"/>
                <w:kern w:val="1"/>
                <w:sz w:val="20"/>
                <w:szCs w:val="20"/>
                <w:lang w:eastAsia="ar-SA"/>
              </w:rPr>
              <w:t xml:space="preserve"> per la documentazione delle attività didattiche da utilizzare all’interno dell’amministrazione scolastica per l’aggiornamento del personale docente o la progettazione dell’attività didattica prevista dal PTOF;</w:t>
            </w:r>
            <w:r w:rsidRPr="00E76D2D">
              <w:rPr>
                <w:rFonts w:ascii="Book Antiqua" w:eastAsia="Arial Unicode MS" w:hAnsi="Book Antiqua" w:cs="Tahoma"/>
                <w:kern w:val="1"/>
                <w:sz w:val="20"/>
                <w:szCs w:val="20"/>
                <w:lang w:eastAsia="ar-SA"/>
              </w:rPr>
              <w:tab/>
            </w:r>
          </w:p>
        </w:tc>
        <w:tc>
          <w:tcPr>
            <w:tcW w:w="2049" w:type="dxa"/>
            <w:vMerge/>
            <w:vAlign w:val="center"/>
          </w:tcPr>
          <w:p w14:paraId="646FD4AC" w14:textId="77777777" w:rsidR="00E76D2D" w:rsidRPr="00E76D2D" w:rsidRDefault="00E76D2D" w:rsidP="00E76D2D">
            <w:pPr>
              <w:ind w:left="142"/>
              <w:jc w:val="right"/>
              <w:rPr>
                <w:rFonts w:ascii="Book Antiqua" w:eastAsia="Times New Roman" w:hAnsi="Book Antiqua" w:cs="Tahoma"/>
                <w:b/>
                <w:sz w:val="20"/>
                <w:szCs w:val="20"/>
                <w:lang w:eastAsia="it-IT"/>
              </w:rPr>
            </w:pPr>
          </w:p>
        </w:tc>
      </w:tr>
      <w:tr w:rsidR="00E76D2D" w:rsidRPr="00E76D2D" w14:paraId="301F8ADD" w14:textId="77777777" w:rsidTr="000D2F9D">
        <w:trPr>
          <w:cantSplit/>
          <w:trHeight w:val="428"/>
        </w:trPr>
        <w:tc>
          <w:tcPr>
            <w:tcW w:w="8785" w:type="dxa"/>
          </w:tcPr>
          <w:p w14:paraId="4C2CEA93" w14:textId="77777777" w:rsidR="00E76D2D" w:rsidRPr="00E76D2D" w:rsidRDefault="00E76D2D" w:rsidP="00E76D2D">
            <w:pPr>
              <w:widowControl w:val="0"/>
              <w:numPr>
                <w:ilvl w:val="0"/>
                <w:numId w:val="24"/>
              </w:numPr>
              <w:tabs>
                <w:tab w:val="left" w:pos="834"/>
                <w:tab w:val="left" w:pos="6635"/>
              </w:tabs>
              <w:suppressAutoHyphens/>
              <w:overflowPunct w:val="0"/>
              <w:spacing w:line="276" w:lineRule="auto"/>
              <w:ind w:left="142" w:right="6" w:firstLine="72"/>
              <w:jc w:val="both"/>
              <w:rPr>
                <w:rFonts w:ascii="Book Antiqua" w:eastAsia="Arial Unicode MS" w:hAnsi="Book Antiqua" w:cs="Tahoma"/>
                <w:b/>
                <w:kern w:val="1"/>
                <w:sz w:val="20"/>
                <w:szCs w:val="20"/>
                <w:lang w:eastAsia="ar-SA"/>
              </w:rPr>
            </w:pPr>
            <w:r w:rsidRPr="00E76D2D">
              <w:rPr>
                <w:rFonts w:ascii="Book Antiqua" w:eastAsia="Arial Unicode MS" w:hAnsi="Book Antiqua" w:cs="Tahoma"/>
                <w:b/>
                <w:kern w:val="1"/>
                <w:sz w:val="20"/>
                <w:szCs w:val="20"/>
                <w:lang w:eastAsia="ar-SA"/>
              </w:rPr>
              <w:t xml:space="preserve">Disegni, testi, stampe individuali o di gruppo </w:t>
            </w:r>
            <w:r w:rsidRPr="00E76D2D">
              <w:rPr>
                <w:rFonts w:ascii="Book Antiqua" w:eastAsia="Arial Unicode MS" w:hAnsi="Book Antiqua" w:cs="Tahoma"/>
                <w:kern w:val="1"/>
                <w:sz w:val="20"/>
                <w:szCs w:val="20"/>
                <w:lang w:eastAsia="ar-SA"/>
              </w:rPr>
              <w:t>esposti e/o pubblicati in occasione di mostre, eventi didattici anche in collaborazione con altri enti.</w:t>
            </w:r>
          </w:p>
        </w:tc>
        <w:tc>
          <w:tcPr>
            <w:tcW w:w="2049" w:type="dxa"/>
            <w:vMerge/>
            <w:vAlign w:val="center"/>
          </w:tcPr>
          <w:p w14:paraId="722FD587" w14:textId="77777777" w:rsidR="00E76D2D" w:rsidRPr="00E76D2D" w:rsidRDefault="00E76D2D" w:rsidP="00E76D2D">
            <w:pPr>
              <w:ind w:left="142"/>
              <w:jc w:val="right"/>
              <w:rPr>
                <w:rFonts w:ascii="Book Antiqua" w:eastAsia="Times New Roman" w:hAnsi="Book Antiqua" w:cs="Tahoma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51F0CA3" w14:textId="77777777" w:rsidR="00E76D2D" w:rsidRPr="00E76D2D" w:rsidRDefault="00E76D2D" w:rsidP="00E76D2D">
      <w:pPr>
        <w:ind w:right="-3"/>
        <w:jc w:val="both"/>
        <w:rPr>
          <w:rFonts w:ascii="Book Antiqua" w:eastAsia="Times New Roman" w:hAnsi="Book Antiqua" w:cs="Calibri"/>
          <w:sz w:val="20"/>
          <w:szCs w:val="20"/>
          <w:lang w:eastAsia="it-IT"/>
        </w:rPr>
      </w:pPr>
      <w:r w:rsidRPr="00E76D2D">
        <w:rPr>
          <w:rFonts w:ascii="Book Antiqua" w:eastAsia="Times New Roman" w:hAnsi="Book Antiqua" w:cs="Calibri"/>
          <w:sz w:val="20"/>
          <w:szCs w:val="20"/>
          <w:lang w:eastAsia="it-IT"/>
        </w:rPr>
        <w:t>I sottoscritti confermano, in caso di sottoscrizione, di non avere nulla a pretendere in ragione di quanto sopra indicato e di rinunciare irrevocabilmente ad ogni diritto, azione o pretesa derivante da quanto sopra autorizzato.</w:t>
      </w:r>
    </w:p>
    <w:p w14:paraId="5334A693" w14:textId="0F7064D4" w:rsidR="00E76D2D" w:rsidRPr="00E76D2D" w:rsidRDefault="00E76D2D" w:rsidP="00E76D2D">
      <w:pPr>
        <w:widowControl w:val="0"/>
        <w:tabs>
          <w:tab w:val="left" w:pos="6663"/>
          <w:tab w:val="left" w:pos="11482"/>
        </w:tabs>
        <w:suppressAutoHyphens/>
        <w:overflowPunct w:val="0"/>
        <w:spacing w:line="276" w:lineRule="auto"/>
        <w:ind w:right="-3"/>
        <w:jc w:val="both"/>
        <w:rPr>
          <w:rFonts w:ascii="Book Antiqua" w:eastAsia="Arial Unicode MS" w:hAnsi="Book Antiqua" w:cs="font354"/>
          <w:b/>
          <w:kern w:val="1"/>
          <w:sz w:val="20"/>
          <w:szCs w:val="20"/>
          <w:lang w:eastAsia="ar-SA"/>
        </w:rPr>
      </w:pPr>
      <w:r w:rsidRPr="00E76D2D">
        <w:rPr>
          <w:rFonts w:ascii="Book Antiqua" w:eastAsia="Arial Unicode MS" w:hAnsi="Book Antiqua" w:cs="font354"/>
          <w:b/>
          <w:kern w:val="1"/>
          <w:sz w:val="20"/>
          <w:szCs w:val="20"/>
          <w:lang w:eastAsia="ar-SA"/>
        </w:rPr>
        <w:t xml:space="preserve">Le presenti autorizzazioni, se non modificate a domanda ed in forma scritta hanno effetto per l'intero corso di Scuola </w:t>
      </w:r>
      <w:r w:rsidRPr="00D55975">
        <w:rPr>
          <w:rFonts w:ascii="Book Antiqua" w:eastAsia="Arial Unicode MS" w:hAnsi="Book Antiqua" w:cs="font354"/>
          <w:b/>
          <w:kern w:val="1"/>
          <w:sz w:val="20"/>
          <w:szCs w:val="20"/>
          <w:lang w:eastAsia="ar-SA"/>
        </w:rPr>
        <w:t>Secondaria di secondo grado</w:t>
      </w:r>
      <w:r w:rsidRPr="00E76D2D">
        <w:rPr>
          <w:rFonts w:ascii="Book Antiqua" w:eastAsia="Arial Unicode MS" w:hAnsi="Book Antiqua" w:cs="font354"/>
          <w:b/>
          <w:kern w:val="1"/>
          <w:sz w:val="20"/>
          <w:szCs w:val="20"/>
          <w:lang w:eastAsia="ar-SA"/>
        </w:rPr>
        <w:t>.</w:t>
      </w:r>
    </w:p>
    <w:p w14:paraId="25E73BAE" w14:textId="77777777" w:rsidR="00E76D2D" w:rsidRPr="00E76D2D" w:rsidRDefault="00E76D2D" w:rsidP="00E76D2D">
      <w:pPr>
        <w:widowControl w:val="0"/>
        <w:tabs>
          <w:tab w:val="left" w:pos="6663"/>
          <w:tab w:val="left" w:pos="11482"/>
        </w:tabs>
        <w:suppressAutoHyphens/>
        <w:overflowPunct w:val="0"/>
        <w:spacing w:line="276" w:lineRule="auto"/>
        <w:ind w:right="-3"/>
        <w:jc w:val="both"/>
        <w:rPr>
          <w:rFonts w:ascii="Book Antiqua" w:eastAsia="Arial Unicode MS" w:hAnsi="Book Antiqua" w:cs="font354"/>
          <w:b/>
          <w:kern w:val="1"/>
          <w:sz w:val="10"/>
          <w:szCs w:val="20"/>
          <w:lang w:eastAsia="ar-SA"/>
        </w:rPr>
      </w:pPr>
    </w:p>
    <w:p w14:paraId="32E959BA" w14:textId="77777777" w:rsidR="00E76D2D" w:rsidRPr="00E76D2D" w:rsidRDefault="00E76D2D" w:rsidP="00E76D2D">
      <w:pPr>
        <w:rPr>
          <w:rFonts w:ascii="Book Antiqua" w:eastAsia="Times New Roman" w:hAnsi="Book Antiqua" w:cs="Times New Roman"/>
          <w:b/>
          <w:sz w:val="22"/>
          <w:szCs w:val="22"/>
          <w:lang w:eastAsia="it-IT"/>
        </w:rPr>
      </w:pP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lastRenderedPageBreak/>
        <w:t xml:space="preserve">Data ……………………        </w:t>
      </w: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</w: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</w: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</w: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  <w:t xml:space="preserve">I genitori dell’alunno </w:t>
      </w: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  <w:t xml:space="preserve">________________________      </w:t>
      </w:r>
    </w:p>
    <w:p w14:paraId="3D241467" w14:textId="77777777" w:rsidR="00E76D2D" w:rsidRPr="00E76D2D" w:rsidRDefault="00E76D2D" w:rsidP="00E76D2D">
      <w:pPr>
        <w:jc w:val="right"/>
        <w:rPr>
          <w:rFonts w:ascii="Book Antiqua" w:eastAsia="Times New Roman" w:hAnsi="Book Antiqua" w:cs="Times New Roman"/>
          <w:b/>
          <w:sz w:val="22"/>
          <w:szCs w:val="22"/>
          <w:lang w:eastAsia="it-IT"/>
        </w:rPr>
      </w:pPr>
    </w:p>
    <w:p w14:paraId="2C2F9979" w14:textId="77777777" w:rsidR="00E76D2D" w:rsidRPr="00E76D2D" w:rsidRDefault="00E76D2D" w:rsidP="00E76D2D">
      <w:pPr>
        <w:jc w:val="right"/>
        <w:rPr>
          <w:rFonts w:ascii="Book Antiqua" w:eastAsia="Times New Roman" w:hAnsi="Book Antiqua" w:cs="Times New Roman"/>
          <w:b/>
          <w:sz w:val="22"/>
          <w:szCs w:val="22"/>
          <w:lang w:eastAsia="it-IT"/>
        </w:rPr>
      </w:pP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</w: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</w: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</w: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</w: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</w: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</w: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</w: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</w: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</w:r>
      <w:r w:rsidRPr="00E76D2D">
        <w:rPr>
          <w:rFonts w:ascii="Book Antiqua" w:eastAsia="Times New Roman" w:hAnsi="Book Antiqua" w:cs="Times New Roman"/>
          <w:b/>
          <w:sz w:val="22"/>
          <w:szCs w:val="22"/>
          <w:lang w:eastAsia="it-IT"/>
        </w:rPr>
        <w:tab/>
        <w:t xml:space="preserve">  ________________________</w:t>
      </w:r>
    </w:p>
    <w:p w14:paraId="391F7992" w14:textId="77777777" w:rsidR="00E76D2D" w:rsidRPr="00E76D2D" w:rsidRDefault="00E76D2D" w:rsidP="00E76D2D">
      <w:pPr>
        <w:tabs>
          <w:tab w:val="left" w:pos="2174"/>
          <w:tab w:val="left" w:pos="5869"/>
          <w:tab w:val="left" w:pos="6779"/>
        </w:tabs>
        <w:jc w:val="both"/>
        <w:rPr>
          <w:rFonts w:ascii="Times New Roman" w:eastAsia="Times New Roman" w:hAnsi="Times New Roman" w:cs="Times New Roman"/>
          <w:sz w:val="22"/>
          <w:lang w:eastAsia="it-IT"/>
        </w:rPr>
      </w:pPr>
    </w:p>
    <w:p w14:paraId="07879BE0" w14:textId="77777777" w:rsidR="00E76D2D" w:rsidRPr="00E76D2D" w:rsidRDefault="00E76D2D" w:rsidP="00E76D2D">
      <w:pPr>
        <w:tabs>
          <w:tab w:val="left" w:pos="2174"/>
          <w:tab w:val="left" w:pos="5869"/>
          <w:tab w:val="left" w:pos="6779"/>
        </w:tabs>
        <w:jc w:val="both"/>
        <w:rPr>
          <w:rFonts w:ascii="Times New Roman" w:eastAsia="Times New Roman" w:hAnsi="Times New Roman" w:cs="Times New Roman"/>
          <w:sz w:val="22"/>
          <w:lang w:eastAsia="it-IT"/>
        </w:rPr>
      </w:pPr>
      <w:r w:rsidRPr="00E76D2D">
        <w:rPr>
          <w:rFonts w:ascii="Times New Roman" w:eastAsia="Times New Roman" w:hAnsi="Times New Roman" w:cs="Times New Roman"/>
          <w:sz w:val="22"/>
          <w:lang w:eastAsia="it-IT"/>
        </w:rPr>
        <w:t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</w:t>
      </w:r>
    </w:p>
    <w:p w14:paraId="78739EF0" w14:textId="77777777" w:rsidR="00E76D2D" w:rsidRPr="00E76D2D" w:rsidRDefault="00E76D2D" w:rsidP="00E76D2D">
      <w:pPr>
        <w:spacing w:after="240"/>
        <w:jc w:val="both"/>
        <w:rPr>
          <w:rFonts w:ascii="Book Antiqua" w:eastAsia="Times New Roman" w:hAnsi="Book Antiqua" w:cs="Times New Roman"/>
          <w:b/>
          <w:sz w:val="20"/>
          <w:szCs w:val="22"/>
          <w:lang w:eastAsia="it-IT"/>
        </w:rPr>
      </w:pPr>
      <w:r w:rsidRPr="00E76D2D">
        <w:rPr>
          <w:rFonts w:ascii="Times New Roman" w:eastAsia="Times New Roman" w:hAnsi="Times New Roman" w:cs="Times New Roman"/>
          <w:sz w:val="22"/>
          <w:lang w:eastAsia="it-IT"/>
        </w:rPr>
        <w:t xml:space="preserve">Luogo e </w:t>
      </w:r>
      <w:proofErr w:type="gramStart"/>
      <w:r w:rsidRPr="00E76D2D">
        <w:rPr>
          <w:rFonts w:ascii="Times New Roman" w:eastAsia="Times New Roman" w:hAnsi="Times New Roman" w:cs="Times New Roman"/>
          <w:sz w:val="22"/>
          <w:lang w:eastAsia="it-IT"/>
        </w:rPr>
        <w:t>data  _</w:t>
      </w:r>
      <w:proofErr w:type="gramEnd"/>
      <w:r w:rsidRPr="00E76D2D">
        <w:rPr>
          <w:rFonts w:ascii="Times New Roman" w:eastAsia="Times New Roman" w:hAnsi="Times New Roman" w:cs="Times New Roman"/>
          <w:sz w:val="22"/>
          <w:lang w:eastAsia="it-IT"/>
        </w:rPr>
        <w:t>______________________</w:t>
      </w:r>
      <w:r w:rsidRPr="00E76D2D">
        <w:rPr>
          <w:rFonts w:ascii="Times New Roman" w:eastAsia="Times New Roman" w:hAnsi="Times New Roman" w:cs="Times New Roman"/>
          <w:sz w:val="22"/>
          <w:lang w:eastAsia="it-IT"/>
        </w:rPr>
        <w:tab/>
      </w:r>
      <w:r w:rsidRPr="00E76D2D">
        <w:rPr>
          <w:rFonts w:ascii="Times New Roman" w:eastAsia="Times New Roman" w:hAnsi="Times New Roman" w:cs="Times New Roman"/>
          <w:sz w:val="22"/>
          <w:lang w:eastAsia="it-IT"/>
        </w:rPr>
        <w:tab/>
        <w:t>Genitore/Tutore__________________________</w:t>
      </w:r>
      <w:r w:rsidRPr="00E76D2D">
        <w:rPr>
          <w:rFonts w:ascii="Book Antiqua" w:eastAsia="Times New Roman" w:hAnsi="Book Antiqua" w:cs="Times New Roman"/>
          <w:b/>
          <w:sz w:val="20"/>
          <w:szCs w:val="22"/>
          <w:lang w:eastAsia="it-IT"/>
        </w:rPr>
        <w:t xml:space="preserve">      </w:t>
      </w:r>
    </w:p>
    <w:p w14:paraId="5571ADD2" w14:textId="77777777" w:rsidR="00444F59" w:rsidRPr="008D5F9A" w:rsidRDefault="00444F59" w:rsidP="00444F59">
      <w:pPr>
        <w:autoSpaceDE w:val="0"/>
        <w:autoSpaceDN w:val="0"/>
        <w:adjustRightInd w:val="0"/>
        <w:ind w:left="709" w:right="339" w:hanging="567"/>
        <w:jc w:val="both"/>
        <w:rPr>
          <w:rFonts w:ascii="Comic Sans MS" w:hAnsi="Comic Sans MS" w:cs="Times New Roman"/>
          <w:sz w:val="18"/>
          <w:szCs w:val="18"/>
        </w:rPr>
      </w:pPr>
    </w:p>
    <w:sectPr w:rsidR="00444F59" w:rsidRPr="008D5F9A" w:rsidSect="00E76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985" w:right="1020" w:bottom="780" w:left="1020" w:header="622" w:footer="5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FCD8" w14:textId="77777777" w:rsidR="00451635" w:rsidRDefault="00451635" w:rsidP="008071D2">
      <w:r>
        <w:separator/>
      </w:r>
    </w:p>
  </w:endnote>
  <w:endnote w:type="continuationSeparator" w:id="0">
    <w:p w14:paraId="4658CEDD" w14:textId="77777777" w:rsidR="00451635" w:rsidRDefault="00451635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54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A9C" w14:textId="77777777" w:rsidR="008071D2" w:rsidRDefault="008071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87" w14:textId="1B872F8B" w:rsidR="008071D2" w:rsidRDefault="008071D2">
    <w:pPr>
      <w:pStyle w:val="Pidipagina"/>
    </w:pPr>
    <w:r>
      <w:rPr>
        <w:noProof/>
      </w:rPr>
      <w:drawing>
        <wp:inline distT="0" distB="0" distL="0" distR="0" wp14:anchorId="015D891F" wp14:editId="65D57D09">
          <wp:extent cx="6645910" cy="29210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B695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4FBE" w14:textId="77777777" w:rsidR="00451635" w:rsidRDefault="00451635" w:rsidP="008071D2">
      <w:r>
        <w:separator/>
      </w:r>
    </w:p>
  </w:footnote>
  <w:footnote w:type="continuationSeparator" w:id="0">
    <w:p w14:paraId="24A02DC3" w14:textId="77777777" w:rsidR="00451635" w:rsidRDefault="00451635" w:rsidP="0080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2FE8" w14:textId="77777777" w:rsidR="008071D2" w:rsidRDefault="008071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51C" w14:textId="68FAC38D" w:rsidR="008071D2" w:rsidRDefault="008071D2">
    <w:pPr>
      <w:pStyle w:val="Intestazione"/>
    </w:pPr>
    <w:r>
      <w:rPr>
        <w:noProof/>
      </w:rPr>
      <w:drawing>
        <wp:inline distT="0" distB="0" distL="0" distR="0" wp14:anchorId="57A0BCE8" wp14:editId="0EDFEFBD">
          <wp:extent cx="6645910" cy="1141730"/>
          <wp:effectExtent l="0" t="0" r="254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A37D" w14:textId="77777777" w:rsidR="008071D2" w:rsidRDefault="0080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4B6F75"/>
    <w:multiLevelType w:val="hybridMultilevel"/>
    <w:tmpl w:val="274E4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3F74"/>
    <w:multiLevelType w:val="multilevel"/>
    <w:tmpl w:val="EEF6D7A2"/>
    <w:lvl w:ilvl="0">
      <w:start w:val="1"/>
      <w:numFmt w:val="decimal"/>
      <w:lvlText w:val="%1"/>
      <w:lvlJc w:val="left"/>
      <w:pPr>
        <w:ind w:hanging="162"/>
      </w:pPr>
      <w:rPr>
        <w:rFonts w:ascii="Arial" w:eastAsia="Arial" w:hAnsi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Arial" w:eastAsia="Arial" w:hAnsi="Arial" w:hint="default"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BF14F29"/>
    <w:multiLevelType w:val="multilevel"/>
    <w:tmpl w:val="322C21D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5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464F"/>
    <w:multiLevelType w:val="hybridMultilevel"/>
    <w:tmpl w:val="2E12E512"/>
    <w:lvl w:ilvl="0" w:tplc="6734A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3CC2"/>
    <w:multiLevelType w:val="hybridMultilevel"/>
    <w:tmpl w:val="4E408158"/>
    <w:lvl w:ilvl="0" w:tplc="95EC2BB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91"/>
        <w:sz w:val="22"/>
        <w:szCs w:val="22"/>
      </w:rPr>
    </w:lvl>
    <w:lvl w:ilvl="1" w:tplc="B260A112">
      <w:start w:val="1"/>
      <w:numFmt w:val="bullet"/>
      <w:lvlText w:val="•"/>
      <w:lvlJc w:val="left"/>
      <w:rPr>
        <w:rFonts w:hint="default"/>
      </w:rPr>
    </w:lvl>
    <w:lvl w:ilvl="2" w:tplc="B0B0C268">
      <w:start w:val="1"/>
      <w:numFmt w:val="bullet"/>
      <w:lvlText w:val="•"/>
      <w:lvlJc w:val="left"/>
      <w:rPr>
        <w:rFonts w:hint="default"/>
      </w:rPr>
    </w:lvl>
    <w:lvl w:ilvl="3" w:tplc="C9BCD154">
      <w:start w:val="1"/>
      <w:numFmt w:val="bullet"/>
      <w:lvlText w:val="•"/>
      <w:lvlJc w:val="left"/>
      <w:rPr>
        <w:rFonts w:hint="default"/>
      </w:rPr>
    </w:lvl>
    <w:lvl w:ilvl="4" w:tplc="3E7A5914">
      <w:start w:val="1"/>
      <w:numFmt w:val="bullet"/>
      <w:lvlText w:val="•"/>
      <w:lvlJc w:val="left"/>
      <w:rPr>
        <w:rFonts w:hint="default"/>
      </w:rPr>
    </w:lvl>
    <w:lvl w:ilvl="5" w:tplc="EEA263E0">
      <w:start w:val="1"/>
      <w:numFmt w:val="bullet"/>
      <w:lvlText w:val="•"/>
      <w:lvlJc w:val="left"/>
      <w:rPr>
        <w:rFonts w:hint="default"/>
      </w:rPr>
    </w:lvl>
    <w:lvl w:ilvl="6" w:tplc="203037C6">
      <w:start w:val="1"/>
      <w:numFmt w:val="bullet"/>
      <w:lvlText w:val="•"/>
      <w:lvlJc w:val="left"/>
      <w:rPr>
        <w:rFonts w:hint="default"/>
      </w:rPr>
    </w:lvl>
    <w:lvl w:ilvl="7" w:tplc="16E6F000">
      <w:start w:val="1"/>
      <w:numFmt w:val="bullet"/>
      <w:lvlText w:val="•"/>
      <w:lvlJc w:val="left"/>
      <w:rPr>
        <w:rFonts w:hint="default"/>
      </w:rPr>
    </w:lvl>
    <w:lvl w:ilvl="8" w:tplc="E2FECD6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5300C41"/>
    <w:multiLevelType w:val="hybridMultilevel"/>
    <w:tmpl w:val="9B40635E"/>
    <w:lvl w:ilvl="0" w:tplc="6256EC30">
      <w:start w:val="1"/>
      <w:numFmt w:val="upperLetter"/>
      <w:lvlText w:val="%1)"/>
      <w:lvlJc w:val="left"/>
      <w:pPr>
        <w:ind w:hanging="195"/>
      </w:pPr>
      <w:rPr>
        <w:rFonts w:hint="default"/>
        <w:u w:val="single" w:color="000000"/>
      </w:rPr>
    </w:lvl>
    <w:lvl w:ilvl="1" w:tplc="B15C95D4">
      <w:start w:val="1"/>
      <w:numFmt w:val="bullet"/>
      <w:lvlText w:val="•"/>
      <w:lvlJc w:val="left"/>
      <w:rPr>
        <w:rFonts w:hint="default"/>
      </w:rPr>
    </w:lvl>
    <w:lvl w:ilvl="2" w:tplc="669E11F0">
      <w:start w:val="1"/>
      <w:numFmt w:val="bullet"/>
      <w:lvlText w:val="•"/>
      <w:lvlJc w:val="left"/>
      <w:rPr>
        <w:rFonts w:hint="default"/>
      </w:rPr>
    </w:lvl>
    <w:lvl w:ilvl="3" w:tplc="A09E4C3E">
      <w:start w:val="1"/>
      <w:numFmt w:val="bullet"/>
      <w:lvlText w:val="•"/>
      <w:lvlJc w:val="left"/>
      <w:rPr>
        <w:rFonts w:hint="default"/>
      </w:rPr>
    </w:lvl>
    <w:lvl w:ilvl="4" w:tplc="3E803FA2">
      <w:start w:val="1"/>
      <w:numFmt w:val="bullet"/>
      <w:lvlText w:val="•"/>
      <w:lvlJc w:val="left"/>
      <w:rPr>
        <w:rFonts w:hint="default"/>
      </w:rPr>
    </w:lvl>
    <w:lvl w:ilvl="5" w:tplc="7F5A1CA4">
      <w:start w:val="1"/>
      <w:numFmt w:val="bullet"/>
      <w:lvlText w:val="•"/>
      <w:lvlJc w:val="left"/>
      <w:rPr>
        <w:rFonts w:hint="default"/>
      </w:rPr>
    </w:lvl>
    <w:lvl w:ilvl="6" w:tplc="252A2986">
      <w:start w:val="1"/>
      <w:numFmt w:val="bullet"/>
      <w:lvlText w:val="•"/>
      <w:lvlJc w:val="left"/>
      <w:rPr>
        <w:rFonts w:hint="default"/>
      </w:rPr>
    </w:lvl>
    <w:lvl w:ilvl="7" w:tplc="749E58EC">
      <w:start w:val="1"/>
      <w:numFmt w:val="bullet"/>
      <w:lvlText w:val="•"/>
      <w:lvlJc w:val="left"/>
      <w:rPr>
        <w:rFonts w:hint="default"/>
      </w:rPr>
    </w:lvl>
    <w:lvl w:ilvl="8" w:tplc="D1C06C8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63E0793"/>
    <w:multiLevelType w:val="hybridMultilevel"/>
    <w:tmpl w:val="A87C1D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76809"/>
    <w:multiLevelType w:val="hybridMultilevel"/>
    <w:tmpl w:val="F61664CE"/>
    <w:lvl w:ilvl="0" w:tplc="B17A2B3A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C6B2296E">
      <w:start w:val="1"/>
      <w:numFmt w:val="bullet"/>
      <w:lvlText w:val="•"/>
      <w:lvlJc w:val="left"/>
      <w:rPr>
        <w:rFonts w:hint="default"/>
      </w:rPr>
    </w:lvl>
    <w:lvl w:ilvl="2" w:tplc="C6DA0FE2">
      <w:start w:val="1"/>
      <w:numFmt w:val="bullet"/>
      <w:lvlText w:val="•"/>
      <w:lvlJc w:val="left"/>
      <w:rPr>
        <w:rFonts w:hint="default"/>
      </w:rPr>
    </w:lvl>
    <w:lvl w:ilvl="3" w:tplc="D3A62DC8">
      <w:start w:val="1"/>
      <w:numFmt w:val="bullet"/>
      <w:lvlText w:val="•"/>
      <w:lvlJc w:val="left"/>
      <w:rPr>
        <w:rFonts w:hint="default"/>
      </w:rPr>
    </w:lvl>
    <w:lvl w:ilvl="4" w:tplc="BF0CA11A">
      <w:start w:val="1"/>
      <w:numFmt w:val="bullet"/>
      <w:lvlText w:val="•"/>
      <w:lvlJc w:val="left"/>
      <w:rPr>
        <w:rFonts w:hint="default"/>
      </w:rPr>
    </w:lvl>
    <w:lvl w:ilvl="5" w:tplc="CA96680C">
      <w:start w:val="1"/>
      <w:numFmt w:val="bullet"/>
      <w:lvlText w:val="•"/>
      <w:lvlJc w:val="left"/>
      <w:rPr>
        <w:rFonts w:hint="default"/>
      </w:rPr>
    </w:lvl>
    <w:lvl w:ilvl="6" w:tplc="FF6EAA2C">
      <w:start w:val="1"/>
      <w:numFmt w:val="bullet"/>
      <w:lvlText w:val="•"/>
      <w:lvlJc w:val="left"/>
      <w:rPr>
        <w:rFonts w:hint="default"/>
      </w:rPr>
    </w:lvl>
    <w:lvl w:ilvl="7" w:tplc="EC249E10">
      <w:start w:val="1"/>
      <w:numFmt w:val="bullet"/>
      <w:lvlText w:val="•"/>
      <w:lvlJc w:val="left"/>
      <w:rPr>
        <w:rFonts w:hint="default"/>
      </w:rPr>
    </w:lvl>
    <w:lvl w:ilvl="8" w:tplc="577CA7E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E0418D9"/>
    <w:multiLevelType w:val="multilevel"/>
    <w:tmpl w:val="C7907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EF1FB0"/>
    <w:multiLevelType w:val="hybridMultilevel"/>
    <w:tmpl w:val="D82C8D4A"/>
    <w:lvl w:ilvl="0" w:tplc="CC345B4C">
      <w:start w:val="1"/>
      <w:numFmt w:val="lowerLetter"/>
      <w:lvlText w:val="%1)"/>
      <w:lvlJc w:val="left"/>
      <w:pPr>
        <w:ind w:hanging="188"/>
      </w:pPr>
      <w:rPr>
        <w:rFonts w:ascii="Arial" w:eastAsia="Arial" w:hAnsi="Arial" w:hint="default"/>
        <w:spacing w:val="-1"/>
        <w:w w:val="86"/>
        <w:sz w:val="18"/>
        <w:szCs w:val="18"/>
      </w:rPr>
    </w:lvl>
    <w:lvl w:ilvl="1" w:tplc="F2C2B98C">
      <w:start w:val="1"/>
      <w:numFmt w:val="bullet"/>
      <w:lvlText w:val="•"/>
      <w:lvlJc w:val="left"/>
      <w:rPr>
        <w:rFonts w:hint="default"/>
      </w:rPr>
    </w:lvl>
    <w:lvl w:ilvl="2" w:tplc="CCFC7F24">
      <w:start w:val="1"/>
      <w:numFmt w:val="bullet"/>
      <w:lvlText w:val="•"/>
      <w:lvlJc w:val="left"/>
      <w:rPr>
        <w:rFonts w:hint="default"/>
      </w:rPr>
    </w:lvl>
    <w:lvl w:ilvl="3" w:tplc="0DEC8C72">
      <w:start w:val="1"/>
      <w:numFmt w:val="bullet"/>
      <w:lvlText w:val="•"/>
      <w:lvlJc w:val="left"/>
      <w:rPr>
        <w:rFonts w:hint="default"/>
      </w:rPr>
    </w:lvl>
    <w:lvl w:ilvl="4" w:tplc="83643250">
      <w:start w:val="1"/>
      <w:numFmt w:val="bullet"/>
      <w:lvlText w:val="•"/>
      <w:lvlJc w:val="left"/>
      <w:rPr>
        <w:rFonts w:hint="default"/>
      </w:rPr>
    </w:lvl>
    <w:lvl w:ilvl="5" w:tplc="873EC94E">
      <w:start w:val="1"/>
      <w:numFmt w:val="bullet"/>
      <w:lvlText w:val="•"/>
      <w:lvlJc w:val="left"/>
      <w:rPr>
        <w:rFonts w:hint="default"/>
      </w:rPr>
    </w:lvl>
    <w:lvl w:ilvl="6" w:tplc="72CC8F04">
      <w:start w:val="1"/>
      <w:numFmt w:val="bullet"/>
      <w:lvlText w:val="•"/>
      <w:lvlJc w:val="left"/>
      <w:rPr>
        <w:rFonts w:hint="default"/>
      </w:rPr>
    </w:lvl>
    <w:lvl w:ilvl="7" w:tplc="30467D62">
      <w:start w:val="1"/>
      <w:numFmt w:val="bullet"/>
      <w:lvlText w:val="•"/>
      <w:lvlJc w:val="left"/>
      <w:rPr>
        <w:rFonts w:hint="default"/>
      </w:rPr>
    </w:lvl>
    <w:lvl w:ilvl="8" w:tplc="989ADA8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1AA7774"/>
    <w:multiLevelType w:val="hybridMultilevel"/>
    <w:tmpl w:val="9FA6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36C8D"/>
    <w:multiLevelType w:val="hybridMultilevel"/>
    <w:tmpl w:val="5C580578"/>
    <w:lvl w:ilvl="0" w:tplc="498AB1CC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1"/>
        <w:sz w:val="22"/>
        <w:szCs w:val="22"/>
      </w:rPr>
    </w:lvl>
    <w:lvl w:ilvl="1" w:tplc="8A94D3F4">
      <w:start w:val="1"/>
      <w:numFmt w:val="bullet"/>
      <w:lvlText w:val="•"/>
      <w:lvlJc w:val="left"/>
      <w:rPr>
        <w:rFonts w:hint="default"/>
      </w:rPr>
    </w:lvl>
    <w:lvl w:ilvl="2" w:tplc="DF2A001C">
      <w:start w:val="1"/>
      <w:numFmt w:val="bullet"/>
      <w:lvlText w:val="•"/>
      <w:lvlJc w:val="left"/>
      <w:rPr>
        <w:rFonts w:hint="default"/>
      </w:rPr>
    </w:lvl>
    <w:lvl w:ilvl="3" w:tplc="A7DE75A4">
      <w:start w:val="1"/>
      <w:numFmt w:val="bullet"/>
      <w:lvlText w:val="•"/>
      <w:lvlJc w:val="left"/>
      <w:rPr>
        <w:rFonts w:hint="default"/>
      </w:rPr>
    </w:lvl>
    <w:lvl w:ilvl="4" w:tplc="949CC254">
      <w:start w:val="1"/>
      <w:numFmt w:val="bullet"/>
      <w:lvlText w:val="•"/>
      <w:lvlJc w:val="left"/>
      <w:rPr>
        <w:rFonts w:hint="default"/>
      </w:rPr>
    </w:lvl>
    <w:lvl w:ilvl="5" w:tplc="8EB2DC5E">
      <w:start w:val="1"/>
      <w:numFmt w:val="bullet"/>
      <w:lvlText w:val="•"/>
      <w:lvlJc w:val="left"/>
      <w:rPr>
        <w:rFonts w:hint="default"/>
      </w:rPr>
    </w:lvl>
    <w:lvl w:ilvl="6" w:tplc="C55CD1AA">
      <w:start w:val="1"/>
      <w:numFmt w:val="bullet"/>
      <w:lvlText w:val="•"/>
      <w:lvlJc w:val="left"/>
      <w:rPr>
        <w:rFonts w:hint="default"/>
      </w:rPr>
    </w:lvl>
    <w:lvl w:ilvl="7" w:tplc="0DA840AE">
      <w:start w:val="1"/>
      <w:numFmt w:val="bullet"/>
      <w:lvlText w:val="•"/>
      <w:lvlJc w:val="left"/>
      <w:rPr>
        <w:rFonts w:hint="default"/>
      </w:rPr>
    </w:lvl>
    <w:lvl w:ilvl="8" w:tplc="E8D616B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627D6"/>
    <w:multiLevelType w:val="multilevel"/>
    <w:tmpl w:val="EC96DFB8"/>
    <w:lvl w:ilvl="0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578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EFD181B"/>
    <w:multiLevelType w:val="hybridMultilevel"/>
    <w:tmpl w:val="FF8AF0E6"/>
    <w:lvl w:ilvl="0" w:tplc="586C9800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E166B0C8">
      <w:start w:val="1"/>
      <w:numFmt w:val="bullet"/>
      <w:lvlText w:val="•"/>
      <w:lvlJc w:val="left"/>
      <w:rPr>
        <w:rFonts w:hint="default"/>
      </w:rPr>
    </w:lvl>
    <w:lvl w:ilvl="2" w:tplc="884434F4">
      <w:start w:val="1"/>
      <w:numFmt w:val="bullet"/>
      <w:lvlText w:val="•"/>
      <w:lvlJc w:val="left"/>
      <w:rPr>
        <w:rFonts w:hint="default"/>
      </w:rPr>
    </w:lvl>
    <w:lvl w:ilvl="3" w:tplc="F75057C4">
      <w:start w:val="1"/>
      <w:numFmt w:val="bullet"/>
      <w:lvlText w:val="•"/>
      <w:lvlJc w:val="left"/>
      <w:rPr>
        <w:rFonts w:hint="default"/>
      </w:rPr>
    </w:lvl>
    <w:lvl w:ilvl="4" w:tplc="6A64E67A">
      <w:start w:val="1"/>
      <w:numFmt w:val="bullet"/>
      <w:lvlText w:val="•"/>
      <w:lvlJc w:val="left"/>
      <w:rPr>
        <w:rFonts w:hint="default"/>
      </w:rPr>
    </w:lvl>
    <w:lvl w:ilvl="5" w:tplc="7C900F1E">
      <w:start w:val="1"/>
      <w:numFmt w:val="bullet"/>
      <w:lvlText w:val="•"/>
      <w:lvlJc w:val="left"/>
      <w:rPr>
        <w:rFonts w:hint="default"/>
      </w:rPr>
    </w:lvl>
    <w:lvl w:ilvl="6" w:tplc="6D1AF0B6">
      <w:start w:val="1"/>
      <w:numFmt w:val="bullet"/>
      <w:lvlText w:val="•"/>
      <w:lvlJc w:val="left"/>
      <w:rPr>
        <w:rFonts w:hint="default"/>
      </w:rPr>
    </w:lvl>
    <w:lvl w:ilvl="7" w:tplc="1BE6C658">
      <w:start w:val="1"/>
      <w:numFmt w:val="bullet"/>
      <w:lvlText w:val="•"/>
      <w:lvlJc w:val="left"/>
      <w:rPr>
        <w:rFonts w:hint="default"/>
      </w:rPr>
    </w:lvl>
    <w:lvl w:ilvl="8" w:tplc="B23416F6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F7A3E81"/>
    <w:multiLevelType w:val="multilevel"/>
    <w:tmpl w:val="31C4BB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ED51AA"/>
    <w:multiLevelType w:val="hybridMultilevel"/>
    <w:tmpl w:val="4C664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A729ED"/>
    <w:multiLevelType w:val="hybridMultilevel"/>
    <w:tmpl w:val="A8C40D84"/>
    <w:lvl w:ilvl="0" w:tplc="16727098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6446C"/>
    <w:multiLevelType w:val="hybridMultilevel"/>
    <w:tmpl w:val="463CCFA8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2883">
    <w:abstractNumId w:val="20"/>
  </w:num>
  <w:num w:numId="2" w16cid:durableId="9629279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350970">
    <w:abstractNumId w:val="2"/>
  </w:num>
  <w:num w:numId="4" w16cid:durableId="68116589">
    <w:abstractNumId w:val="14"/>
  </w:num>
  <w:num w:numId="5" w16cid:durableId="1804419740">
    <w:abstractNumId w:val="12"/>
  </w:num>
  <w:num w:numId="6" w16cid:durableId="626088947">
    <w:abstractNumId w:val="19"/>
  </w:num>
  <w:num w:numId="7" w16cid:durableId="1653096468">
    <w:abstractNumId w:val="6"/>
  </w:num>
  <w:num w:numId="8" w16cid:durableId="2022966753">
    <w:abstractNumId w:val="23"/>
  </w:num>
  <w:num w:numId="9" w16cid:durableId="1906526035">
    <w:abstractNumId w:val="5"/>
  </w:num>
  <w:num w:numId="10" w16cid:durableId="1271083546">
    <w:abstractNumId w:val="16"/>
  </w:num>
  <w:num w:numId="11" w16cid:durableId="1424037445">
    <w:abstractNumId w:val="22"/>
  </w:num>
  <w:num w:numId="12" w16cid:durableId="718747475">
    <w:abstractNumId w:val="7"/>
  </w:num>
  <w:num w:numId="13" w16cid:durableId="11122401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811577">
    <w:abstractNumId w:val="10"/>
  </w:num>
  <w:num w:numId="15" w16cid:durableId="1740513654">
    <w:abstractNumId w:val="13"/>
  </w:num>
  <w:num w:numId="16" w16cid:durableId="1960916089">
    <w:abstractNumId w:val="18"/>
  </w:num>
  <w:num w:numId="17" w16cid:durableId="1455825364">
    <w:abstractNumId w:val="11"/>
  </w:num>
  <w:num w:numId="18" w16cid:durableId="35201387">
    <w:abstractNumId w:val="15"/>
  </w:num>
  <w:num w:numId="19" w16cid:durableId="925266716">
    <w:abstractNumId w:val="9"/>
  </w:num>
  <w:num w:numId="20" w16cid:durableId="1364594297">
    <w:abstractNumId w:val="8"/>
  </w:num>
  <w:num w:numId="21" w16cid:durableId="1687975513">
    <w:abstractNumId w:val="17"/>
  </w:num>
  <w:num w:numId="22" w16cid:durableId="255940862">
    <w:abstractNumId w:val="3"/>
  </w:num>
  <w:num w:numId="23" w16cid:durableId="2051807446">
    <w:abstractNumId w:val="0"/>
  </w:num>
  <w:num w:numId="24" w16cid:durableId="1853370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2"/>
    <w:rsid w:val="0001790C"/>
    <w:rsid w:val="00045F19"/>
    <w:rsid w:val="000610E2"/>
    <w:rsid w:val="0009299A"/>
    <w:rsid w:val="0009597F"/>
    <w:rsid w:val="000A5B15"/>
    <w:rsid w:val="000D6EFA"/>
    <w:rsid w:val="000F6C70"/>
    <w:rsid w:val="00104E2D"/>
    <w:rsid w:val="001061C2"/>
    <w:rsid w:val="001207DA"/>
    <w:rsid w:val="00130CB1"/>
    <w:rsid w:val="00136465"/>
    <w:rsid w:val="001528FC"/>
    <w:rsid w:val="00167E3C"/>
    <w:rsid w:val="001966C8"/>
    <w:rsid w:val="00196B93"/>
    <w:rsid w:val="001A2097"/>
    <w:rsid w:val="001B1786"/>
    <w:rsid w:val="001B7828"/>
    <w:rsid w:val="001C5455"/>
    <w:rsid w:val="001E1F7D"/>
    <w:rsid w:val="0021462A"/>
    <w:rsid w:val="00242B2A"/>
    <w:rsid w:val="00256C5F"/>
    <w:rsid w:val="002571DB"/>
    <w:rsid w:val="00257B7F"/>
    <w:rsid w:val="002958ED"/>
    <w:rsid w:val="002A7A75"/>
    <w:rsid w:val="002C63CF"/>
    <w:rsid w:val="002D2EC1"/>
    <w:rsid w:val="002D498C"/>
    <w:rsid w:val="00315447"/>
    <w:rsid w:val="003328F6"/>
    <w:rsid w:val="00355553"/>
    <w:rsid w:val="00370E5F"/>
    <w:rsid w:val="00384EED"/>
    <w:rsid w:val="00386333"/>
    <w:rsid w:val="003A1833"/>
    <w:rsid w:val="003A48FD"/>
    <w:rsid w:val="003A7D32"/>
    <w:rsid w:val="003E5A3F"/>
    <w:rsid w:val="004314E6"/>
    <w:rsid w:val="00433D5C"/>
    <w:rsid w:val="00444F59"/>
    <w:rsid w:val="00451635"/>
    <w:rsid w:val="00471F35"/>
    <w:rsid w:val="004A1CBD"/>
    <w:rsid w:val="004E1CCC"/>
    <w:rsid w:val="004E68E9"/>
    <w:rsid w:val="00504F42"/>
    <w:rsid w:val="00535A76"/>
    <w:rsid w:val="00537E95"/>
    <w:rsid w:val="00543DF4"/>
    <w:rsid w:val="0056277D"/>
    <w:rsid w:val="00567916"/>
    <w:rsid w:val="00583862"/>
    <w:rsid w:val="00590BCA"/>
    <w:rsid w:val="00596568"/>
    <w:rsid w:val="005A1E5D"/>
    <w:rsid w:val="005C620B"/>
    <w:rsid w:val="005E1CA1"/>
    <w:rsid w:val="00621A58"/>
    <w:rsid w:val="006341EC"/>
    <w:rsid w:val="0063589F"/>
    <w:rsid w:val="006500D9"/>
    <w:rsid w:val="006607BD"/>
    <w:rsid w:val="00684F1A"/>
    <w:rsid w:val="00696121"/>
    <w:rsid w:val="006B5B93"/>
    <w:rsid w:val="006C2EC5"/>
    <w:rsid w:val="006C3B26"/>
    <w:rsid w:val="007020C3"/>
    <w:rsid w:val="007020D1"/>
    <w:rsid w:val="0070224B"/>
    <w:rsid w:val="0071616B"/>
    <w:rsid w:val="0071633C"/>
    <w:rsid w:val="0072345B"/>
    <w:rsid w:val="00726FD3"/>
    <w:rsid w:val="00742229"/>
    <w:rsid w:val="0075031D"/>
    <w:rsid w:val="00796490"/>
    <w:rsid w:val="007A126B"/>
    <w:rsid w:val="007A2A73"/>
    <w:rsid w:val="007B0227"/>
    <w:rsid w:val="007B6FE2"/>
    <w:rsid w:val="007C53BF"/>
    <w:rsid w:val="007E0358"/>
    <w:rsid w:val="00802D3E"/>
    <w:rsid w:val="00802EFC"/>
    <w:rsid w:val="008071D2"/>
    <w:rsid w:val="00822E02"/>
    <w:rsid w:val="00834C18"/>
    <w:rsid w:val="0084438D"/>
    <w:rsid w:val="00875A26"/>
    <w:rsid w:val="00890CD1"/>
    <w:rsid w:val="00893CA3"/>
    <w:rsid w:val="00895E80"/>
    <w:rsid w:val="00896774"/>
    <w:rsid w:val="008A4CCE"/>
    <w:rsid w:val="008B0E7F"/>
    <w:rsid w:val="008B1669"/>
    <w:rsid w:val="008C16EC"/>
    <w:rsid w:val="009126B2"/>
    <w:rsid w:val="0093035A"/>
    <w:rsid w:val="009314EB"/>
    <w:rsid w:val="00955B68"/>
    <w:rsid w:val="009629EE"/>
    <w:rsid w:val="00983F23"/>
    <w:rsid w:val="00984319"/>
    <w:rsid w:val="00984685"/>
    <w:rsid w:val="0099154E"/>
    <w:rsid w:val="00993388"/>
    <w:rsid w:val="009C5782"/>
    <w:rsid w:val="00A1307C"/>
    <w:rsid w:val="00A57FCD"/>
    <w:rsid w:val="00A77E34"/>
    <w:rsid w:val="00A85B37"/>
    <w:rsid w:val="00AA0066"/>
    <w:rsid w:val="00AD4E6F"/>
    <w:rsid w:val="00AE2AA1"/>
    <w:rsid w:val="00B04F01"/>
    <w:rsid w:val="00B116DE"/>
    <w:rsid w:val="00B52993"/>
    <w:rsid w:val="00B529FB"/>
    <w:rsid w:val="00B8263E"/>
    <w:rsid w:val="00B84235"/>
    <w:rsid w:val="00B92A9D"/>
    <w:rsid w:val="00B978EF"/>
    <w:rsid w:val="00BA3648"/>
    <w:rsid w:val="00BC1D60"/>
    <w:rsid w:val="00BD3098"/>
    <w:rsid w:val="00BE6EA6"/>
    <w:rsid w:val="00BF0FF3"/>
    <w:rsid w:val="00BF783E"/>
    <w:rsid w:val="00C070D2"/>
    <w:rsid w:val="00C2308A"/>
    <w:rsid w:val="00C274DD"/>
    <w:rsid w:val="00C5650D"/>
    <w:rsid w:val="00C934F9"/>
    <w:rsid w:val="00CA6F38"/>
    <w:rsid w:val="00D20177"/>
    <w:rsid w:val="00D20D44"/>
    <w:rsid w:val="00D55975"/>
    <w:rsid w:val="00D663A8"/>
    <w:rsid w:val="00DA705F"/>
    <w:rsid w:val="00DB7B9F"/>
    <w:rsid w:val="00DD5B82"/>
    <w:rsid w:val="00E13828"/>
    <w:rsid w:val="00E14BAC"/>
    <w:rsid w:val="00E233DF"/>
    <w:rsid w:val="00E24766"/>
    <w:rsid w:val="00E56B78"/>
    <w:rsid w:val="00E603BA"/>
    <w:rsid w:val="00E735EE"/>
    <w:rsid w:val="00E74BED"/>
    <w:rsid w:val="00E76D2D"/>
    <w:rsid w:val="00EA1256"/>
    <w:rsid w:val="00EB1155"/>
    <w:rsid w:val="00ED111B"/>
    <w:rsid w:val="00ED7340"/>
    <w:rsid w:val="00EF39E7"/>
    <w:rsid w:val="00F42B46"/>
    <w:rsid w:val="00F66F63"/>
    <w:rsid w:val="00F940E4"/>
    <w:rsid w:val="00FD0766"/>
    <w:rsid w:val="00FD238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90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character" w:styleId="Collegamentoipertestuale">
    <w:name w:val="Hyperlink"/>
    <w:basedOn w:val="Carpredefinitoparagrafo"/>
    <w:uiPriority w:val="99"/>
    <w:unhideWhenUsed/>
    <w:rsid w:val="00B978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8EF"/>
    <w:rPr>
      <w:color w:val="605E5C"/>
      <w:shd w:val="clear" w:color="auto" w:fill="E1DFDD"/>
    </w:rPr>
  </w:style>
  <w:style w:type="paragraph" w:customStyle="1" w:styleId="Default">
    <w:name w:val="Default"/>
    <w:rsid w:val="0006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rsid w:val="000610E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0E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0610E2"/>
    <w:rPr>
      <w:sz w:val="16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0D6EF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B6FE2"/>
    <w:pPr>
      <w:widowControl w:val="0"/>
      <w:autoSpaceDE w:val="0"/>
      <w:autoSpaceDN w:val="0"/>
      <w:spacing w:line="232" w:lineRule="exact"/>
      <w:ind w:left="2013" w:right="2031"/>
      <w:jc w:val="center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7B6FE2"/>
    <w:rPr>
      <w:sz w:val="24"/>
      <w:szCs w:val="24"/>
    </w:rPr>
  </w:style>
  <w:style w:type="table" w:styleId="Grigliatabella">
    <w:name w:val="Table Grid"/>
    <w:basedOn w:val="Tabellanormale"/>
    <w:uiPriority w:val="39"/>
    <w:rsid w:val="007B6F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6333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C5650D"/>
  </w:style>
  <w:style w:type="character" w:customStyle="1" w:styleId="Titolo1Carattere">
    <w:name w:val="Titolo 1 Carattere"/>
    <w:basedOn w:val="Carpredefinitoparagrafo"/>
    <w:link w:val="Titolo1"/>
    <w:uiPriority w:val="9"/>
    <w:rsid w:val="0059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90B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90BCA"/>
    <w:pPr>
      <w:widowControl w:val="0"/>
      <w:spacing w:before="75"/>
      <w:ind w:left="277" w:hanging="162"/>
    </w:pPr>
    <w:rPr>
      <w:rFonts w:ascii="Arial" w:eastAsia="Arial" w:hAnsi="Arial"/>
      <w:sz w:val="22"/>
      <w:szCs w:val="22"/>
      <w:lang w:val="en-US"/>
    </w:rPr>
  </w:style>
  <w:style w:type="paragraph" w:styleId="Sommario2">
    <w:name w:val="toc 2"/>
    <w:basedOn w:val="Normale"/>
    <w:uiPriority w:val="1"/>
    <w:qFormat/>
    <w:rsid w:val="00590BCA"/>
    <w:pPr>
      <w:widowControl w:val="0"/>
      <w:spacing w:before="75"/>
      <w:ind w:left="683" w:hanging="328"/>
    </w:pPr>
    <w:rPr>
      <w:rFonts w:ascii="Arial" w:eastAsia="Arial" w:hAnsi="Arial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0BCA"/>
    <w:pPr>
      <w:widowControl w:val="0"/>
      <w:spacing w:before="75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BCA"/>
    <w:rPr>
      <w:rFonts w:ascii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BCA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BC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SONIA PALUMBO</cp:lastModifiedBy>
  <cp:revision>4</cp:revision>
  <cp:lastPrinted>2022-03-23T11:03:00Z</cp:lastPrinted>
  <dcterms:created xsi:type="dcterms:W3CDTF">2022-09-30T10:11:00Z</dcterms:created>
  <dcterms:modified xsi:type="dcterms:W3CDTF">2022-10-20T10:03:00Z</dcterms:modified>
</cp:coreProperties>
</file>