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F107" w14:textId="77777777" w:rsidR="00AB6027" w:rsidRDefault="00AB6027"/>
    <w:p w14:paraId="79086C09" w14:textId="77777777" w:rsidR="00BD6344" w:rsidRDefault="00BD6344" w:rsidP="00BD6344">
      <w:pPr>
        <w:jc w:val="both"/>
      </w:pPr>
      <w:r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>&lt;&lt; Le informazioni trasmesse attraverso la presente e-mail ed i suoi allegati, sono diretti esclusivamente al destinatario e devono ritenersi riservati con divieto di diffusione e di uso nei giudizi, salva espressa autorizzazione; nel caso di utilizzo   senza espressa autorizzazione, verrà effettuata denuncia al</w:t>
      </w:r>
      <w:r w:rsidR="00F70E58"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>la autorità competente.</w:t>
      </w:r>
      <w:r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 xml:space="preserve"> La diffusione e la comunicazione da parte di soggetto diverso dal destinatario, è vietata dall’art. 616 </w:t>
      </w:r>
      <w:r w:rsidR="00F70E58"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 xml:space="preserve">e ss. c.p., </w:t>
      </w:r>
      <w:r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>dal</w:t>
      </w:r>
      <w:r w:rsidR="00F70E58"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 xml:space="preserve"> Regolamento UE/679/2016 e</w:t>
      </w:r>
      <w:r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 xml:space="preserve"> d. lgs. n. 196/03</w:t>
      </w:r>
      <w:r w:rsidR="00F70E58"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 xml:space="preserve"> ed s.m.i</w:t>
      </w:r>
      <w:r>
        <w:rPr>
          <w:rStyle w:val="Enfasicorsivo"/>
          <w:rFonts w:ascii="Verdana" w:hAnsi="Verdana"/>
          <w:color w:val="222222"/>
          <w:sz w:val="20"/>
          <w:szCs w:val="20"/>
          <w:shd w:val="clear" w:color="auto" w:fill="FFFFFF"/>
        </w:rPr>
        <w:t>. Se la presente e-mail e   i suoi allegati fossero stati ricevuti per errore da persona diversa dal destinatario, siete pregati di distruggere tutto quanto ricevuto e di informare il mittente con lo stesso mezzo. &gt;&gt;</w:t>
      </w:r>
    </w:p>
    <w:sectPr w:rsidR="00BD6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44"/>
    <w:rsid w:val="00082E4C"/>
    <w:rsid w:val="0060475D"/>
    <w:rsid w:val="00AB6027"/>
    <w:rsid w:val="00B71F59"/>
    <w:rsid w:val="00BD6344"/>
    <w:rsid w:val="00F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F588"/>
  <w15:docId w15:val="{966F7657-9B78-4830-B150-8B1DC16B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D6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MARIALUISA CELLUCCI</cp:lastModifiedBy>
  <cp:revision>2</cp:revision>
  <dcterms:created xsi:type="dcterms:W3CDTF">2022-09-30T13:05:00Z</dcterms:created>
  <dcterms:modified xsi:type="dcterms:W3CDTF">2022-09-30T13:05:00Z</dcterms:modified>
</cp:coreProperties>
</file>